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Garamond" w:cs="Garamond" w:eastAsia="Garamond" w:hAnsi="Garamond"/>
          <w:b w:val="1"/>
          <w:color w:val="000000"/>
          <w:sz w:val="54"/>
          <w:szCs w:val="54"/>
        </w:rPr>
      </w:pPr>
      <w:r w:rsidDel="00000000" w:rsidR="00000000" w:rsidRPr="00000000">
        <w:rPr>
          <w:rFonts w:ascii="Garamond" w:cs="Garamond" w:eastAsia="Garamond" w:hAnsi="Garamond"/>
          <w:b w:val="1"/>
          <w:color w:val="000000"/>
          <w:sz w:val="36"/>
          <w:szCs w:val="36"/>
          <w:rtl w:val="0"/>
        </w:rPr>
        <w:t xml:space="preserve">Staffer Application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1828800</wp:posOffset>
            </wp:positionH>
            <wp:positionV relativeFrom="paragraph">
              <wp:posOffset>0</wp:posOffset>
            </wp:positionV>
            <wp:extent cx="2286000" cy="1073785"/>
            <wp:effectExtent b="0" l="0" r="0" t="0"/>
            <wp:wrapTopAndBottom distB="0" distT="0"/>
            <wp:docPr descr="Macintosh HD:Users:sarahfellay:Copy:HACIA Democracy:HACIA 2015 - Mexico:Institutional Memory:White Logo.ai" id="5" name="image1.png"/>
            <a:graphic>
              <a:graphicData uri="http://schemas.openxmlformats.org/drawingml/2006/picture">
                <pic:pic>
                  <pic:nvPicPr>
                    <pic:cNvPr descr="Macintosh HD:Users:sarahfellay:Copy:HACIA Democracy:HACIA 2015 - Mexico:Institutional Memory:White Logo.ai" id="0" name="image1.png"/>
                    <pic:cNvPicPr preferRelativeResize="0"/>
                  </pic:nvPicPr>
                  <pic:blipFill>
                    <a:blip r:embed="rId7"/>
                    <a:srcRect b="0" l="0" r="0" t="0"/>
                    <a:stretch>
                      <a:fillRect/>
                    </a:stretch>
                  </pic:blipFill>
                  <pic:spPr>
                    <a:xfrm>
                      <a:off x="0" y="0"/>
                      <a:ext cx="2286000" cy="1073785"/>
                    </a:xfrm>
                    <a:prstGeom prst="rect"/>
                    <a:ln/>
                  </pic:spPr>
                </pic:pic>
              </a:graphicData>
            </a:graphic>
          </wp:anchor>
        </w:drawing>
      </w:r>
    </w:p>
    <w:p w:rsidR="00000000" w:rsidDel="00000000" w:rsidP="00000000" w:rsidRDefault="00000000" w:rsidRPr="00000000" w14:paraId="00000002">
      <w:pPr>
        <w:pageBreakBefore w:val="0"/>
        <w:spacing w:after="0" w:line="240" w:lineRule="auto"/>
        <w:jc w:val="center"/>
        <w:rPr>
          <w:rFonts w:ascii="Garamond" w:cs="Garamond" w:eastAsia="Garamond" w:hAnsi="Garamond"/>
          <w:color w:val="000000"/>
          <w:sz w:val="27"/>
          <w:szCs w:val="27"/>
        </w:rPr>
      </w:pPr>
      <w:r w:rsidDel="00000000" w:rsidR="00000000" w:rsidRPr="00000000">
        <w:rPr>
          <w:rFonts w:ascii="Garamond" w:cs="Garamond" w:eastAsia="Garamond" w:hAnsi="Garamond"/>
          <w:b w:val="1"/>
          <w:color w:val="000000"/>
          <w:rtl w:val="0"/>
        </w:rPr>
        <w:t xml:space="preserve">Harvard Association Cultivating Inter-American Democracy</w:t>
      </w:r>
      <w:r w:rsidDel="00000000" w:rsidR="00000000" w:rsidRPr="00000000">
        <w:rPr>
          <w:rtl w:val="0"/>
        </w:rPr>
      </w:r>
    </w:p>
    <w:p w:rsidR="00000000" w:rsidDel="00000000" w:rsidP="00000000" w:rsidRDefault="00000000" w:rsidRPr="00000000" w14:paraId="00000003">
      <w:pPr>
        <w:pageBreakBefore w:val="0"/>
        <w:spacing w:after="0" w:line="240" w:lineRule="auto"/>
        <w:jc w:val="both"/>
        <w:rPr>
          <w:rFonts w:ascii="Garamond" w:cs="Garamond" w:eastAsia="Garamond" w:hAnsi="Garamond"/>
          <w:b w:val="1"/>
          <w:color w:val="000000"/>
          <w:sz w:val="26"/>
          <w:szCs w:val="26"/>
        </w:rPr>
      </w:pPr>
      <w:r w:rsidDel="00000000" w:rsidR="00000000" w:rsidRPr="00000000">
        <w:rPr>
          <w:rtl w:val="0"/>
        </w:rPr>
      </w:r>
    </w:p>
    <w:p w:rsidR="00000000" w:rsidDel="00000000" w:rsidP="00000000" w:rsidRDefault="00000000" w:rsidRPr="00000000" w14:paraId="00000004">
      <w:pPr>
        <w:pageBreakBefore w:val="0"/>
        <w:spacing w:after="0" w:line="240" w:lineRule="auto"/>
        <w:jc w:val="both"/>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05">
      <w:pPr>
        <w:pageBreakBefore w:val="0"/>
        <w:spacing w:after="0" w:line="240" w:lineRule="auto"/>
        <w:jc w:val="both"/>
        <w:rPr>
          <w:rFonts w:ascii="Garamond" w:cs="Garamond" w:eastAsia="Garamond" w:hAnsi="Garamond"/>
          <w:b w:val="1"/>
          <w:color w:val="000000"/>
          <w:sz w:val="26"/>
          <w:szCs w:val="26"/>
        </w:rPr>
      </w:pPr>
      <w:r w:rsidDel="00000000" w:rsidR="00000000" w:rsidRPr="00000000">
        <w:rPr>
          <w:rFonts w:ascii="Garamond" w:cs="Garamond" w:eastAsia="Garamond" w:hAnsi="Garamond"/>
          <w:b w:val="1"/>
          <w:color w:val="000000"/>
          <w:sz w:val="26"/>
          <w:szCs w:val="26"/>
          <w:rtl w:val="0"/>
        </w:rPr>
        <w:t xml:space="preserve">WHAT IS HACIA?</w:t>
      </w:r>
    </w:p>
    <w:p w:rsidR="00000000" w:rsidDel="00000000" w:rsidP="00000000" w:rsidRDefault="00000000" w:rsidRPr="00000000" w14:paraId="00000006">
      <w:pPr>
        <w:pageBreakBefore w:val="0"/>
        <w:spacing w:after="0" w:line="240" w:lineRule="auto"/>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HACIA Democracy will be having its </w:t>
      </w:r>
      <w:r w:rsidDel="00000000" w:rsidR="00000000" w:rsidRPr="00000000">
        <w:rPr>
          <w:rFonts w:ascii="Garamond" w:cs="Garamond" w:eastAsia="Garamond" w:hAnsi="Garamond"/>
          <w:rtl w:val="0"/>
        </w:rPr>
        <w:t xml:space="preserve">Twenty-Eighth </w:t>
      </w:r>
      <w:r w:rsidDel="00000000" w:rsidR="00000000" w:rsidRPr="00000000">
        <w:rPr>
          <w:rFonts w:ascii="Garamond" w:cs="Garamond" w:eastAsia="Garamond" w:hAnsi="Garamond"/>
          <w:color w:val="000000"/>
          <w:rtl w:val="0"/>
        </w:rPr>
        <w:t xml:space="preserve">Summit of the Organization of American States for high school students from across the Americas in </w:t>
      </w:r>
      <w:r w:rsidDel="00000000" w:rsidR="00000000" w:rsidRPr="00000000">
        <w:rPr>
          <w:rFonts w:ascii="Garamond" w:cs="Garamond" w:eastAsia="Garamond" w:hAnsi="Garamond"/>
          <w:rtl w:val="0"/>
        </w:rPr>
        <w:t xml:space="preserve">a yet-to-be-revealed Latin American city in March </w:t>
      </w:r>
      <w:r w:rsidDel="00000000" w:rsidR="00000000" w:rsidRPr="00000000">
        <w:rPr>
          <w:rFonts w:ascii="Garamond" w:cs="Garamond" w:eastAsia="Garamond" w:hAnsi="Garamond"/>
          <w:color w:val="000000"/>
          <w:rtl w:val="0"/>
        </w:rPr>
        <w:t xml:space="preserve">202</w:t>
      </w:r>
      <w:r w:rsidDel="00000000" w:rsidR="00000000" w:rsidRPr="00000000">
        <w:rPr>
          <w:rFonts w:ascii="Garamond" w:cs="Garamond" w:eastAsia="Garamond" w:hAnsi="Garamond"/>
          <w:rtl w:val="0"/>
        </w:rPr>
        <w:t xml:space="preserve">3</w:t>
      </w:r>
      <w:r w:rsidDel="00000000" w:rsidR="00000000" w:rsidRPr="00000000">
        <w:rPr>
          <w:rFonts w:ascii="Garamond" w:cs="Garamond" w:eastAsia="Garamond" w:hAnsi="Garamond"/>
          <w:color w:val="000000"/>
          <w:rtl w:val="0"/>
        </w:rPr>
        <w:t xml:space="preserve">. Around 600 delegates and faculty advisors gather annually in different countries around Latin America to attend HACIA, one of the most prestigious conferences in the region. This conference is run entirely by Harvard undergraduates. </w:t>
      </w:r>
      <w:r w:rsidDel="00000000" w:rsidR="00000000" w:rsidRPr="00000000">
        <w:rPr>
          <w:rFonts w:ascii="Garamond" w:cs="Garamond" w:eastAsia="Garamond" w:hAnsi="Garamond"/>
          <w:rtl w:val="0"/>
        </w:rPr>
        <w:t xml:space="preserve">As of now, we plan HACIA XXVIII  to conduct the entirety of its operations in an in-person setting!</w:t>
      </w:r>
      <w:r w:rsidDel="00000000" w:rsidR="00000000" w:rsidRPr="00000000">
        <w:rPr>
          <w:rtl w:val="0"/>
        </w:rPr>
      </w:r>
    </w:p>
    <w:p w:rsidR="00000000" w:rsidDel="00000000" w:rsidP="00000000" w:rsidRDefault="00000000" w:rsidRPr="00000000" w14:paraId="00000007">
      <w:pPr>
        <w:pageBreakBefore w:val="0"/>
        <w:spacing w:after="0" w:line="240" w:lineRule="auto"/>
        <w:jc w:val="both"/>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08">
      <w:pPr>
        <w:pageBreakBefore w:val="0"/>
        <w:spacing w:after="0" w:line="240" w:lineRule="auto"/>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As a staff member, you are responsible for overseeing one of the most important aspects of the delegate experience at HACIA—committees—in addition to assisting with administrative responsibilities and, most importantly, enjoying both pre-conference and post-conference activities with the rest of the staff.</w:t>
      </w:r>
    </w:p>
    <w:p w:rsidR="00000000" w:rsidDel="00000000" w:rsidP="00000000" w:rsidRDefault="00000000" w:rsidRPr="00000000" w14:paraId="00000009">
      <w:pPr>
        <w:pageBreakBefore w:val="0"/>
        <w:spacing w:after="0" w:line="240" w:lineRule="auto"/>
        <w:jc w:val="both"/>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0A">
      <w:pPr>
        <w:pageBreakBefore w:val="0"/>
        <w:spacing w:after="0" w:line="240" w:lineRule="auto"/>
        <w:jc w:val="both"/>
        <w:rPr>
          <w:rFonts w:ascii="Garamond" w:cs="Garamond" w:eastAsia="Garamond" w:hAnsi="Garamond"/>
          <w:color w:val="000000"/>
          <w:highlight w:val="white"/>
        </w:rPr>
      </w:pPr>
      <w:r w:rsidDel="00000000" w:rsidR="00000000" w:rsidRPr="00000000">
        <w:rPr>
          <w:rFonts w:ascii="Garamond" w:cs="Garamond" w:eastAsia="Garamond" w:hAnsi="Garamond"/>
          <w:color w:val="000000"/>
          <w:highlight w:val="white"/>
          <w:rtl w:val="0"/>
        </w:rPr>
        <w:t xml:space="preserve">The total payment for HACIA staff is $3</w:t>
      </w:r>
      <w:r w:rsidDel="00000000" w:rsidR="00000000" w:rsidRPr="00000000">
        <w:rPr>
          <w:rFonts w:ascii="Garamond" w:cs="Garamond" w:eastAsia="Garamond" w:hAnsi="Garamond"/>
          <w:highlight w:val="white"/>
          <w:rtl w:val="0"/>
        </w:rPr>
        <w:t xml:space="preserve">0</w:t>
      </w:r>
      <w:r w:rsidDel="00000000" w:rsidR="00000000" w:rsidRPr="00000000">
        <w:rPr>
          <w:rFonts w:ascii="Garamond" w:cs="Garamond" w:eastAsia="Garamond" w:hAnsi="Garamond"/>
          <w:color w:val="000000"/>
          <w:highlight w:val="white"/>
          <w:rtl w:val="0"/>
        </w:rPr>
        <w:t xml:space="preserve">0 in installments. Financial concerns should not be a barrier to participation. If this represents a concern to you, please contact the President,</w:t>
      </w:r>
      <w:r w:rsidDel="00000000" w:rsidR="00000000" w:rsidRPr="00000000">
        <w:rPr>
          <w:rFonts w:ascii="Garamond" w:cs="Garamond" w:eastAsia="Garamond" w:hAnsi="Garamond"/>
          <w:highlight w:val="white"/>
          <w:rtl w:val="0"/>
        </w:rPr>
        <w:t xml:space="preserve"> Millán González-Bueno</w:t>
      </w:r>
      <w:r w:rsidDel="00000000" w:rsidR="00000000" w:rsidRPr="00000000">
        <w:rPr>
          <w:rFonts w:ascii="Garamond" w:cs="Garamond" w:eastAsia="Garamond" w:hAnsi="Garamond"/>
          <w:color w:val="000000"/>
          <w:highlight w:val="white"/>
          <w:rtl w:val="0"/>
        </w:rPr>
        <w:t xml:space="preserve">, at </w:t>
      </w:r>
      <w:hyperlink r:id="rId8">
        <w:r w:rsidDel="00000000" w:rsidR="00000000" w:rsidRPr="00000000">
          <w:rPr>
            <w:rFonts w:ascii="Garamond" w:cs="Garamond" w:eastAsia="Garamond" w:hAnsi="Garamond"/>
            <w:color w:val="1155cc"/>
            <w:highlight w:val="white"/>
            <w:u w:val="single"/>
            <w:rtl w:val="0"/>
          </w:rPr>
          <w:t xml:space="preserve">president@hacia-democracy.org</w:t>
        </w:r>
      </w:hyperlink>
      <w:r w:rsidDel="00000000" w:rsidR="00000000" w:rsidRPr="00000000">
        <w:rPr>
          <w:rFonts w:ascii="Garamond" w:cs="Garamond" w:eastAsia="Garamond" w:hAnsi="Garamond"/>
          <w:highlight w:val="white"/>
          <w:rtl w:val="0"/>
        </w:rPr>
        <w:t xml:space="preserve">. All your information will, of course, be treated with utmost confidentiality. </w:t>
      </w:r>
      <w:r w:rsidDel="00000000" w:rsidR="00000000" w:rsidRPr="00000000">
        <w:rPr>
          <w:rFonts w:ascii="Garamond" w:cs="Garamond" w:eastAsia="Garamond" w:hAnsi="Garamond"/>
          <w:color w:val="000000"/>
          <w:highlight w:val="white"/>
          <w:rtl w:val="0"/>
        </w:rPr>
        <w:t xml:space="preserve"> </w:t>
      </w:r>
    </w:p>
    <w:p w:rsidR="00000000" w:rsidDel="00000000" w:rsidP="00000000" w:rsidRDefault="00000000" w:rsidRPr="00000000" w14:paraId="0000000B">
      <w:pPr>
        <w:pageBreakBefore w:val="0"/>
        <w:spacing w:after="0" w:line="240" w:lineRule="auto"/>
        <w:jc w:val="both"/>
        <w:rPr>
          <w:rFonts w:ascii="Garamond" w:cs="Garamond" w:eastAsia="Garamond" w:hAnsi="Garamond"/>
          <w:color w:val="000000"/>
          <w:sz w:val="27"/>
          <w:szCs w:val="27"/>
          <w:highlight w:val="yellow"/>
        </w:rPr>
      </w:pPr>
      <w:r w:rsidDel="00000000" w:rsidR="00000000" w:rsidRPr="00000000">
        <w:rPr>
          <w:rtl w:val="0"/>
        </w:rPr>
      </w:r>
    </w:p>
    <w:p w:rsidR="00000000" w:rsidDel="00000000" w:rsidP="00000000" w:rsidRDefault="00000000" w:rsidRPr="00000000" w14:paraId="0000000C">
      <w:pPr>
        <w:pageBreakBefore w:val="0"/>
        <w:spacing w:after="0" w:line="240" w:lineRule="auto"/>
        <w:jc w:val="both"/>
        <w:rPr>
          <w:rFonts w:ascii="Garamond" w:cs="Garamond" w:eastAsia="Garamond" w:hAnsi="Garamond"/>
          <w:b w:val="1"/>
          <w:color w:val="000000"/>
          <w:sz w:val="26"/>
          <w:szCs w:val="26"/>
          <w:highlight w:val="white"/>
        </w:rPr>
      </w:pPr>
      <w:r w:rsidDel="00000000" w:rsidR="00000000" w:rsidRPr="00000000">
        <w:rPr>
          <w:rFonts w:ascii="Garamond" w:cs="Garamond" w:eastAsia="Garamond" w:hAnsi="Garamond"/>
          <w:b w:val="1"/>
          <w:color w:val="000000"/>
          <w:sz w:val="26"/>
          <w:szCs w:val="26"/>
          <w:highlight w:val="white"/>
          <w:rtl w:val="0"/>
        </w:rPr>
        <w:t xml:space="preserve">WHAT DO I DO?</w:t>
      </w:r>
    </w:p>
    <w:p w:rsidR="00000000" w:rsidDel="00000000" w:rsidP="00000000" w:rsidRDefault="00000000" w:rsidRPr="00000000" w14:paraId="0000000D">
      <w:pPr>
        <w:pageBreakBefore w:val="0"/>
        <w:spacing w:after="0" w:line="240" w:lineRule="auto"/>
        <w:jc w:val="both"/>
        <w:rPr>
          <w:rFonts w:ascii="Garamond" w:cs="Garamond" w:eastAsia="Garamond" w:hAnsi="Garamond"/>
          <w:color w:val="000000"/>
          <w:highlight w:val="white"/>
        </w:rPr>
      </w:pPr>
      <w:r w:rsidDel="00000000" w:rsidR="00000000" w:rsidRPr="00000000">
        <w:rPr>
          <w:rFonts w:ascii="Garamond" w:cs="Garamond" w:eastAsia="Garamond" w:hAnsi="Garamond"/>
          <w:color w:val="000000"/>
          <w:highlight w:val="white"/>
          <w:rtl w:val="0"/>
        </w:rPr>
        <w:t xml:space="preserve">As a staff member you have two responsibilities: serving as a Co-Chair, designing and running a committee at conference, and acting as an </w:t>
      </w:r>
      <w:r w:rsidDel="00000000" w:rsidR="00000000" w:rsidRPr="00000000">
        <w:rPr>
          <w:rFonts w:ascii="Garamond" w:cs="Garamond" w:eastAsia="Garamond" w:hAnsi="Garamond"/>
          <w:highlight w:val="white"/>
          <w:rtl w:val="0"/>
        </w:rPr>
        <w:t xml:space="preserve">Executive Assistant </w:t>
      </w:r>
      <w:r w:rsidDel="00000000" w:rsidR="00000000" w:rsidRPr="00000000">
        <w:rPr>
          <w:rFonts w:ascii="Garamond" w:cs="Garamond" w:eastAsia="Garamond" w:hAnsi="Garamond"/>
          <w:color w:val="000000"/>
          <w:highlight w:val="white"/>
          <w:rtl w:val="0"/>
        </w:rPr>
        <w:t xml:space="preserve">for one of the four administrative organs. </w:t>
      </w:r>
    </w:p>
    <w:p w:rsidR="00000000" w:rsidDel="00000000" w:rsidP="00000000" w:rsidRDefault="00000000" w:rsidRPr="00000000" w14:paraId="0000000E">
      <w:pPr>
        <w:pageBreakBefore w:val="0"/>
        <w:spacing w:after="0" w:line="240" w:lineRule="auto"/>
        <w:jc w:val="both"/>
        <w:rPr>
          <w:rFonts w:ascii="Garamond" w:cs="Garamond" w:eastAsia="Garamond" w:hAnsi="Garamond"/>
          <w:color w:val="000000"/>
          <w:highlight w:val="white"/>
        </w:rPr>
      </w:pPr>
      <w:r w:rsidDel="00000000" w:rsidR="00000000" w:rsidRPr="00000000">
        <w:rPr>
          <w:rtl w:val="0"/>
        </w:rPr>
      </w:r>
    </w:p>
    <w:p w:rsidR="00000000" w:rsidDel="00000000" w:rsidP="00000000" w:rsidRDefault="00000000" w:rsidRPr="00000000" w14:paraId="0000000F">
      <w:pPr>
        <w:pageBreakBefore w:val="0"/>
        <w:spacing w:after="0" w:line="240" w:lineRule="auto"/>
        <w:jc w:val="both"/>
        <w:rPr>
          <w:rFonts w:ascii="Garamond" w:cs="Garamond" w:eastAsia="Garamond" w:hAnsi="Garamond"/>
          <w:color w:val="000000"/>
          <w:highlight w:val="white"/>
        </w:rPr>
      </w:pPr>
      <w:r w:rsidDel="00000000" w:rsidR="00000000" w:rsidRPr="00000000">
        <w:rPr>
          <w:rFonts w:ascii="Garamond" w:cs="Garamond" w:eastAsia="Garamond" w:hAnsi="Garamond"/>
          <w:b w:val="1"/>
          <w:color w:val="000000"/>
          <w:highlight w:val="white"/>
          <w:rtl w:val="0"/>
        </w:rPr>
        <w:t xml:space="preserve">As a Co-Chair: </w:t>
      </w:r>
      <w:r w:rsidDel="00000000" w:rsidR="00000000" w:rsidRPr="00000000">
        <w:rPr>
          <w:rFonts w:ascii="Garamond" w:cs="Garamond" w:eastAsia="Garamond" w:hAnsi="Garamond"/>
          <w:color w:val="000000"/>
          <w:highlight w:val="white"/>
          <w:rtl w:val="0"/>
        </w:rPr>
        <w:t xml:space="preserve">you will come up with a committee topic in collaboration with your Committee Program Director, research and write a 25-page double-spaced bulletin on your committee topic over the summer, attend </w:t>
      </w:r>
      <w:r w:rsidDel="00000000" w:rsidR="00000000" w:rsidRPr="00000000">
        <w:rPr>
          <w:rFonts w:ascii="Garamond" w:cs="Garamond" w:eastAsia="Garamond" w:hAnsi="Garamond"/>
          <w:highlight w:val="white"/>
          <w:rtl w:val="0"/>
        </w:rPr>
        <w:t xml:space="preserve">3</w:t>
      </w:r>
      <w:r w:rsidDel="00000000" w:rsidR="00000000" w:rsidRPr="00000000">
        <w:rPr>
          <w:rFonts w:ascii="Garamond" w:cs="Garamond" w:eastAsia="Garamond" w:hAnsi="Garamond"/>
          <w:color w:val="000000"/>
          <w:highlight w:val="white"/>
          <w:rtl w:val="0"/>
        </w:rPr>
        <w:t xml:space="preserve"> </w:t>
      </w:r>
      <w:r w:rsidDel="00000000" w:rsidR="00000000" w:rsidRPr="00000000">
        <w:rPr>
          <w:rFonts w:ascii="Garamond" w:cs="Garamond" w:eastAsia="Garamond" w:hAnsi="Garamond"/>
          <w:highlight w:val="white"/>
          <w:rtl w:val="0"/>
        </w:rPr>
        <w:t xml:space="preserve">parliamentary procedure </w:t>
      </w:r>
      <w:r w:rsidDel="00000000" w:rsidR="00000000" w:rsidRPr="00000000">
        <w:rPr>
          <w:rFonts w:ascii="Garamond" w:cs="Garamond" w:eastAsia="Garamond" w:hAnsi="Garamond"/>
          <w:color w:val="000000"/>
          <w:highlight w:val="white"/>
          <w:rtl w:val="0"/>
        </w:rPr>
        <w:t xml:space="preserve">trainings, read delegates’ position papers, and communicate with delegates pre-conference. At conference, you will be expected to moderate, lead and guide a committee of 20-50 students as they work towards resolving your topic issue in collaboration with another Harvard Co-Chair and, in some cases, high school students serving as Junior Co-Chairs. </w:t>
      </w:r>
    </w:p>
    <w:p w:rsidR="00000000" w:rsidDel="00000000" w:rsidP="00000000" w:rsidRDefault="00000000" w:rsidRPr="00000000" w14:paraId="00000010">
      <w:pPr>
        <w:pageBreakBefore w:val="0"/>
        <w:spacing w:after="0" w:line="240" w:lineRule="auto"/>
        <w:jc w:val="both"/>
        <w:rPr>
          <w:rFonts w:ascii="Garamond" w:cs="Garamond" w:eastAsia="Garamond" w:hAnsi="Garamond"/>
          <w:color w:val="000000"/>
          <w:highlight w:val="white"/>
        </w:rPr>
      </w:pPr>
      <w:r w:rsidDel="00000000" w:rsidR="00000000" w:rsidRPr="00000000">
        <w:rPr>
          <w:rtl w:val="0"/>
        </w:rPr>
      </w:r>
    </w:p>
    <w:p w:rsidR="00000000" w:rsidDel="00000000" w:rsidP="00000000" w:rsidRDefault="00000000" w:rsidRPr="00000000" w14:paraId="00000011">
      <w:pPr>
        <w:pageBreakBefore w:val="0"/>
        <w:spacing w:after="0" w:line="240" w:lineRule="auto"/>
        <w:jc w:val="both"/>
        <w:rPr>
          <w:rFonts w:ascii="Garamond" w:cs="Garamond" w:eastAsia="Garamond" w:hAnsi="Garamond"/>
          <w:color w:val="000000"/>
          <w:highlight w:val="white"/>
        </w:rPr>
      </w:pPr>
      <w:r w:rsidDel="00000000" w:rsidR="00000000" w:rsidRPr="00000000">
        <w:rPr>
          <w:rFonts w:ascii="Garamond" w:cs="Garamond" w:eastAsia="Garamond" w:hAnsi="Garamond"/>
          <w:b w:val="1"/>
          <w:color w:val="000000"/>
          <w:highlight w:val="white"/>
          <w:rtl w:val="0"/>
        </w:rPr>
        <w:t xml:space="preserve">As an Assistant Director: </w:t>
      </w:r>
      <w:r w:rsidDel="00000000" w:rsidR="00000000" w:rsidRPr="00000000">
        <w:rPr>
          <w:rFonts w:ascii="Garamond" w:cs="Garamond" w:eastAsia="Garamond" w:hAnsi="Garamond"/>
          <w:color w:val="000000"/>
          <w:highlight w:val="white"/>
          <w:rtl w:val="0"/>
        </w:rPr>
        <w:t xml:space="preserve">you will be assigned to </w:t>
      </w:r>
      <w:r w:rsidDel="00000000" w:rsidR="00000000" w:rsidRPr="00000000">
        <w:rPr>
          <w:rFonts w:ascii="Garamond" w:cs="Garamond" w:eastAsia="Garamond" w:hAnsi="Garamond"/>
          <w:i w:val="1"/>
          <w:color w:val="000000"/>
          <w:highlight w:val="white"/>
          <w:rtl w:val="0"/>
        </w:rPr>
        <w:t xml:space="preserve">one </w:t>
      </w:r>
      <w:r w:rsidDel="00000000" w:rsidR="00000000" w:rsidRPr="00000000">
        <w:rPr>
          <w:rFonts w:ascii="Garamond" w:cs="Garamond" w:eastAsia="Garamond" w:hAnsi="Garamond"/>
          <w:color w:val="000000"/>
          <w:highlight w:val="white"/>
          <w:rtl w:val="0"/>
        </w:rPr>
        <w:t xml:space="preserve">of the following four Directors. You will be expected to fulfill 2 hours a week in office hours or other responsibilities.</w:t>
      </w:r>
    </w:p>
    <w:p w:rsidR="00000000" w:rsidDel="00000000" w:rsidP="00000000" w:rsidRDefault="00000000" w:rsidRPr="00000000" w14:paraId="00000012">
      <w:pPr>
        <w:pageBreakBefore w:val="0"/>
        <w:numPr>
          <w:ilvl w:val="0"/>
          <w:numId w:val="4"/>
        </w:numPr>
        <w:spacing w:after="0" w:line="240" w:lineRule="auto"/>
        <w:ind w:left="720" w:hanging="360"/>
        <w:jc w:val="both"/>
        <w:rPr>
          <w:rFonts w:ascii="Garamond" w:cs="Garamond" w:eastAsia="Garamond" w:hAnsi="Garamond"/>
          <w:color w:val="000000"/>
          <w:highlight w:val="white"/>
        </w:rPr>
      </w:pPr>
      <w:r w:rsidDel="00000000" w:rsidR="00000000" w:rsidRPr="00000000">
        <w:rPr>
          <w:rFonts w:ascii="Garamond" w:cs="Garamond" w:eastAsia="Garamond" w:hAnsi="Garamond"/>
          <w:color w:val="000000"/>
          <w:highlight w:val="white"/>
          <w:u w:val="single"/>
          <w:rtl w:val="0"/>
        </w:rPr>
        <w:t xml:space="preserve">Business</w:t>
      </w:r>
      <w:r w:rsidDel="00000000" w:rsidR="00000000" w:rsidRPr="00000000">
        <w:rPr>
          <w:rFonts w:ascii="Garamond" w:cs="Garamond" w:eastAsia="Garamond" w:hAnsi="Garamond"/>
          <w:color w:val="000000"/>
          <w:highlight w:val="white"/>
          <w:rtl w:val="0"/>
        </w:rPr>
        <w:t xml:space="preserve">: negotiating with the hotel &amp; conference center, managing the finances and assets of the organization, and helping with comptrolling.</w:t>
      </w:r>
    </w:p>
    <w:p w:rsidR="00000000" w:rsidDel="00000000" w:rsidP="00000000" w:rsidRDefault="00000000" w:rsidRPr="00000000" w14:paraId="00000013">
      <w:pPr>
        <w:pageBreakBefore w:val="0"/>
        <w:numPr>
          <w:ilvl w:val="0"/>
          <w:numId w:val="4"/>
        </w:numPr>
        <w:spacing w:after="0" w:line="240" w:lineRule="auto"/>
        <w:ind w:left="720" w:hanging="360"/>
        <w:jc w:val="both"/>
        <w:rPr>
          <w:rFonts w:ascii="Garamond" w:cs="Garamond" w:eastAsia="Garamond" w:hAnsi="Garamond"/>
          <w:color w:val="000000"/>
          <w:highlight w:val="white"/>
        </w:rPr>
      </w:pPr>
      <w:r w:rsidDel="00000000" w:rsidR="00000000" w:rsidRPr="00000000">
        <w:rPr>
          <w:rFonts w:ascii="Garamond" w:cs="Garamond" w:eastAsia="Garamond" w:hAnsi="Garamond"/>
          <w:color w:val="000000"/>
          <w:highlight w:val="white"/>
          <w:u w:val="single"/>
          <w:rtl w:val="0"/>
        </w:rPr>
        <w:t xml:space="preserve">Recruiting</w:t>
      </w:r>
      <w:r w:rsidDel="00000000" w:rsidR="00000000" w:rsidRPr="00000000">
        <w:rPr>
          <w:rFonts w:ascii="Garamond" w:cs="Garamond" w:eastAsia="Garamond" w:hAnsi="Garamond"/>
          <w:color w:val="000000"/>
          <w:highlight w:val="white"/>
          <w:rtl w:val="0"/>
        </w:rPr>
        <w:t xml:space="preserve">: registering delegates, communicating with faculty advisors, and recruiting new schools.</w:t>
      </w:r>
    </w:p>
    <w:p w:rsidR="00000000" w:rsidDel="00000000" w:rsidP="00000000" w:rsidRDefault="00000000" w:rsidRPr="00000000" w14:paraId="00000014">
      <w:pPr>
        <w:pageBreakBefore w:val="0"/>
        <w:numPr>
          <w:ilvl w:val="0"/>
          <w:numId w:val="4"/>
        </w:numPr>
        <w:spacing w:after="0" w:line="240" w:lineRule="auto"/>
        <w:ind w:left="720" w:hanging="360"/>
        <w:jc w:val="both"/>
        <w:rPr>
          <w:rFonts w:ascii="Garamond" w:cs="Garamond" w:eastAsia="Garamond" w:hAnsi="Garamond"/>
          <w:color w:val="000000"/>
          <w:highlight w:val="white"/>
        </w:rPr>
      </w:pPr>
      <w:r w:rsidDel="00000000" w:rsidR="00000000" w:rsidRPr="00000000">
        <w:rPr>
          <w:rFonts w:ascii="Garamond" w:cs="Garamond" w:eastAsia="Garamond" w:hAnsi="Garamond"/>
          <w:color w:val="000000"/>
          <w:highlight w:val="white"/>
          <w:u w:val="single"/>
          <w:rtl w:val="0"/>
        </w:rPr>
        <w:t xml:space="preserve">Administration</w:t>
      </w:r>
      <w:r w:rsidDel="00000000" w:rsidR="00000000" w:rsidRPr="00000000">
        <w:rPr>
          <w:rFonts w:ascii="Garamond" w:cs="Garamond" w:eastAsia="Garamond" w:hAnsi="Garamond"/>
          <w:color w:val="000000"/>
          <w:highlight w:val="white"/>
          <w:rtl w:val="0"/>
        </w:rPr>
        <w:t xml:space="preserve">: preparing conference materials (badges, placards, etc.), preparing multimedia, designing the website, maintaining an active social media presence, and helping with committee assignments.</w:t>
      </w:r>
    </w:p>
    <w:p w:rsidR="00000000" w:rsidDel="00000000" w:rsidP="00000000" w:rsidRDefault="00000000" w:rsidRPr="00000000" w14:paraId="00000015">
      <w:pPr>
        <w:pageBreakBefore w:val="0"/>
        <w:numPr>
          <w:ilvl w:val="0"/>
          <w:numId w:val="4"/>
        </w:numPr>
        <w:spacing w:after="0" w:line="240" w:lineRule="auto"/>
        <w:ind w:left="720" w:hanging="360"/>
        <w:jc w:val="both"/>
        <w:rPr>
          <w:rFonts w:ascii="Garamond" w:cs="Garamond" w:eastAsia="Garamond" w:hAnsi="Garamond"/>
          <w:color w:val="000000"/>
          <w:highlight w:val="white"/>
        </w:rPr>
      </w:pPr>
      <w:r w:rsidDel="00000000" w:rsidR="00000000" w:rsidRPr="00000000">
        <w:rPr>
          <w:rFonts w:ascii="Garamond" w:cs="Garamond" w:eastAsia="Garamond" w:hAnsi="Garamond"/>
          <w:color w:val="000000"/>
          <w:highlight w:val="white"/>
          <w:u w:val="single"/>
          <w:rtl w:val="0"/>
        </w:rPr>
        <w:t xml:space="preserve">Development</w:t>
      </w:r>
      <w:r w:rsidDel="00000000" w:rsidR="00000000" w:rsidRPr="00000000">
        <w:rPr>
          <w:rFonts w:ascii="Garamond" w:cs="Garamond" w:eastAsia="Garamond" w:hAnsi="Garamond"/>
          <w:color w:val="000000"/>
          <w:highlight w:val="white"/>
          <w:rtl w:val="0"/>
        </w:rPr>
        <w:t xml:space="preserve">: planning the post-conference trip, booking flights, planning pre-conference social events, developing financial aid and diversity programs, researching grants and sponsorships, and assisting on any special projects or miscellaneous tasks. </w:t>
      </w:r>
    </w:p>
    <w:p w:rsidR="00000000" w:rsidDel="00000000" w:rsidP="00000000" w:rsidRDefault="00000000" w:rsidRPr="00000000" w14:paraId="00000016">
      <w:pPr>
        <w:pageBreakBefore w:val="0"/>
        <w:spacing w:after="0" w:line="240" w:lineRule="auto"/>
        <w:jc w:val="both"/>
        <w:rPr>
          <w:rFonts w:ascii="Garamond" w:cs="Garamond" w:eastAsia="Garamond" w:hAnsi="Garamond"/>
          <w:color w:val="000000"/>
          <w:highlight w:val="white"/>
        </w:rPr>
      </w:pPr>
      <w:r w:rsidDel="00000000" w:rsidR="00000000" w:rsidRPr="00000000">
        <w:rPr>
          <w:rtl w:val="0"/>
        </w:rPr>
      </w:r>
    </w:p>
    <w:p w:rsidR="00000000" w:rsidDel="00000000" w:rsidP="00000000" w:rsidRDefault="00000000" w:rsidRPr="00000000" w14:paraId="00000017">
      <w:pPr>
        <w:pageBreakBefore w:val="0"/>
        <w:spacing w:after="0" w:line="240" w:lineRule="auto"/>
        <w:jc w:val="both"/>
        <w:rPr>
          <w:rFonts w:ascii="Garamond" w:cs="Garamond" w:eastAsia="Garamond" w:hAnsi="Garamond"/>
          <w:color w:val="000000"/>
          <w:highlight w:val="yellow"/>
        </w:rPr>
      </w:pPr>
      <w:r w:rsidDel="00000000" w:rsidR="00000000" w:rsidRPr="00000000">
        <w:rPr>
          <w:rFonts w:ascii="Garamond" w:cs="Garamond" w:eastAsia="Garamond" w:hAnsi="Garamond"/>
          <w:color w:val="000000"/>
          <w:highlight w:val="white"/>
          <w:rtl w:val="0"/>
        </w:rPr>
        <w:t xml:space="preserve">But that’s not all! As a staff member, you will be fully integrated into the HACIA community with 2-3 general meetings per semester and regular staff social and bonding events. </w:t>
      </w:r>
      <w:r w:rsidDel="00000000" w:rsidR="00000000" w:rsidRPr="00000000">
        <w:rPr>
          <w:rFonts w:ascii="Garamond" w:cs="Garamond" w:eastAsia="Garamond" w:hAnsi="Garamond"/>
          <w:i w:val="1"/>
          <w:color w:val="000000"/>
          <w:highlight w:val="white"/>
          <w:rtl w:val="0"/>
        </w:rPr>
        <w:t xml:space="preserve">Then, </w:t>
      </w:r>
      <w:r w:rsidDel="00000000" w:rsidR="00000000" w:rsidRPr="00000000">
        <w:rPr>
          <w:rFonts w:ascii="Garamond" w:cs="Garamond" w:eastAsia="Garamond" w:hAnsi="Garamond"/>
          <w:color w:val="000000"/>
          <w:highlight w:val="white"/>
          <w:rtl w:val="0"/>
        </w:rPr>
        <w:t xml:space="preserve">after the three-day conference, the whole team travels to an amazing destination during the next week to enjoy a fully paid-for post-conference</w:t>
      </w:r>
      <w:r w:rsidDel="00000000" w:rsidR="00000000" w:rsidRPr="00000000">
        <w:rPr>
          <w:rFonts w:ascii="Garamond" w:cs="Garamond" w:eastAsia="Garamond" w:hAnsi="Garamond"/>
          <w:color w:val="000000"/>
          <w:highlight w:val="yellow"/>
          <w:rtl w:val="0"/>
        </w:rPr>
        <w:t xml:space="preserve">.</w:t>
      </w:r>
    </w:p>
    <w:p w:rsidR="00000000" w:rsidDel="00000000" w:rsidP="00000000" w:rsidRDefault="00000000" w:rsidRPr="00000000" w14:paraId="00000018">
      <w:pPr>
        <w:pageBreakBefore w:val="0"/>
        <w:spacing w:after="0" w:line="240" w:lineRule="auto"/>
        <w:jc w:val="both"/>
        <w:rPr>
          <w:rFonts w:ascii="Garamond" w:cs="Garamond" w:eastAsia="Garamond" w:hAnsi="Garamond"/>
        </w:rPr>
      </w:pPr>
      <w:r w:rsidDel="00000000" w:rsidR="00000000" w:rsidRPr="00000000">
        <w:rPr>
          <w:rFonts w:ascii="Garamond" w:cs="Garamond" w:eastAsia="Garamond" w:hAnsi="Garamond"/>
          <w:rtl w:val="0"/>
        </w:rPr>
        <w:br w:type="textWrapping"/>
        <w:br w:type="textWrapping"/>
      </w:r>
    </w:p>
    <w:p w:rsidR="00000000" w:rsidDel="00000000" w:rsidP="00000000" w:rsidRDefault="00000000" w:rsidRPr="00000000" w14:paraId="00000019">
      <w:pPr>
        <w:pageBreakBefore w:val="0"/>
        <w:spacing w:after="0" w:line="24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1A">
      <w:pPr>
        <w:pageBreakBefore w:val="0"/>
        <w:spacing w:after="0" w:line="24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1B">
      <w:pPr>
        <w:pageBreakBefore w:val="0"/>
        <w:spacing w:after="0" w:line="24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1C">
      <w:pPr>
        <w:pageBreakBefore w:val="0"/>
        <w:spacing w:after="0" w:line="24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1D">
      <w:pPr>
        <w:pageBreakBefore w:val="0"/>
        <w:spacing w:after="0" w:line="24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1E">
      <w:pPr>
        <w:pageBreakBefore w:val="0"/>
        <w:spacing w:after="0" w:line="24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1F">
      <w:pPr>
        <w:pageBreakBefore w:val="0"/>
        <w:spacing w:after="0" w:line="24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20">
      <w:pPr>
        <w:pageBreakBefore w:val="0"/>
        <w:spacing w:after="0" w:line="24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21">
      <w:pPr>
        <w:pageBreakBefore w:val="0"/>
        <w:spacing w:after="0" w:line="24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22">
      <w:pPr>
        <w:pageBreakBefore w:val="0"/>
        <w:spacing w:after="0" w:line="24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23">
      <w:pPr>
        <w:pageBreakBefore w:val="0"/>
        <w:spacing w:after="0" w:line="24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24">
      <w:pPr>
        <w:pageBreakBefore w:val="0"/>
        <w:spacing w:after="0" w:line="24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25">
      <w:pPr>
        <w:pageBreakBefore w:val="0"/>
        <w:spacing w:after="0" w:line="24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26">
      <w:pPr>
        <w:pageBreakBefore w:val="0"/>
        <w:spacing w:after="0" w:line="24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27">
      <w:pPr>
        <w:pageBreakBefore w:val="0"/>
        <w:spacing w:after="0" w:line="24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28">
      <w:pPr>
        <w:pageBreakBefore w:val="0"/>
        <w:spacing w:after="0" w:line="24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29">
      <w:pPr>
        <w:pageBreakBefore w:val="0"/>
        <w:spacing w:after="0" w:line="24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2A">
      <w:pPr>
        <w:pageBreakBefore w:val="0"/>
        <w:spacing w:after="0" w:line="24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2B">
      <w:pPr>
        <w:pageBreakBefore w:val="0"/>
        <w:spacing w:after="0" w:line="24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2C">
      <w:pPr>
        <w:pageBreakBefore w:val="0"/>
        <w:spacing w:after="0" w:line="24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2D">
      <w:pPr>
        <w:pageBreakBefore w:val="0"/>
        <w:spacing w:after="0" w:line="24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2E">
      <w:pPr>
        <w:pageBreakBefore w:val="0"/>
        <w:spacing w:after="0" w:line="24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2F">
      <w:pPr>
        <w:pageBreakBefore w:val="0"/>
        <w:spacing w:after="0" w:line="24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30">
      <w:pPr>
        <w:pageBreakBefore w:val="0"/>
        <w:spacing w:after="0" w:line="24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31">
      <w:pPr>
        <w:pageBreakBefore w:val="0"/>
        <w:spacing w:after="0" w:line="24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32">
      <w:pPr>
        <w:pageBreakBefore w:val="0"/>
        <w:spacing w:after="0" w:line="24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33">
      <w:pPr>
        <w:pageBreakBefore w:val="0"/>
        <w:spacing w:after="0" w:line="24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34">
      <w:pPr>
        <w:pageBreakBefore w:val="0"/>
        <w:spacing w:after="0" w:line="24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35">
      <w:pPr>
        <w:pageBreakBefore w:val="0"/>
        <w:spacing w:after="0" w:line="24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36">
      <w:pPr>
        <w:pageBreakBefore w:val="0"/>
        <w:spacing w:after="0" w:line="24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37">
      <w:pPr>
        <w:pageBreakBefore w:val="0"/>
        <w:spacing w:after="0" w:line="24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38">
      <w:pPr>
        <w:pageBreakBefore w:val="0"/>
        <w:spacing w:after="0" w:line="24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39">
      <w:pPr>
        <w:pageBreakBefore w:val="0"/>
        <w:spacing w:after="0" w:line="24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3A">
      <w:pPr>
        <w:pageBreakBefore w:val="0"/>
        <w:spacing w:after="0" w:line="24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3B">
      <w:pPr>
        <w:pageBreakBefore w:val="0"/>
        <w:spacing w:after="0" w:line="24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3C">
      <w:pPr>
        <w:pageBreakBefore w:val="0"/>
        <w:spacing w:after="0" w:line="240" w:lineRule="auto"/>
        <w:jc w:val="both"/>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3D">
      <w:pPr>
        <w:pageBreakBefore w:val="0"/>
        <w:spacing w:after="0" w:line="240" w:lineRule="auto"/>
        <w:jc w:val="both"/>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3E">
      <w:pPr>
        <w:pageBreakBefore w:val="0"/>
        <w:spacing w:after="0" w:line="240" w:lineRule="auto"/>
        <w:rPr>
          <w:rFonts w:ascii="Garamond" w:cs="Garamond" w:eastAsia="Garamond" w:hAnsi="Garamond"/>
          <w:color w:val="000000"/>
          <w:sz w:val="27"/>
          <w:szCs w:val="27"/>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360680</wp:posOffset>
            </wp:positionH>
            <wp:positionV relativeFrom="paragraph">
              <wp:posOffset>-212724</wp:posOffset>
            </wp:positionV>
            <wp:extent cx="782320" cy="1012825"/>
            <wp:effectExtent b="0" l="0" r="0" t="0"/>
            <wp:wrapSquare wrapText="bothSides" distB="0" distT="0" distL="114300" distR="114300"/>
            <wp:docPr descr="Macintosh HD:Users:sarahfellay:Copy:HACIA Democracy:HACIA 2015 - Mexico:Institutional Memory:Continent.ai" id="6" name="image2.png"/>
            <a:graphic>
              <a:graphicData uri="http://schemas.openxmlformats.org/drawingml/2006/picture">
                <pic:pic>
                  <pic:nvPicPr>
                    <pic:cNvPr descr="Macintosh HD:Users:sarahfellay:Copy:HACIA Democracy:HACIA 2015 - Mexico:Institutional Memory:Continent.ai" id="0" name="image2.png"/>
                    <pic:cNvPicPr preferRelativeResize="0"/>
                  </pic:nvPicPr>
                  <pic:blipFill>
                    <a:blip r:embed="rId9"/>
                    <a:srcRect b="0" l="0" r="0" t="0"/>
                    <a:stretch>
                      <a:fillRect/>
                    </a:stretch>
                  </pic:blipFill>
                  <pic:spPr>
                    <a:xfrm>
                      <a:off x="0" y="0"/>
                      <a:ext cx="782320" cy="1012825"/>
                    </a:xfrm>
                    <a:prstGeom prst="rect"/>
                    <a:ln/>
                  </pic:spPr>
                </pic:pic>
              </a:graphicData>
            </a:graphic>
          </wp:anchor>
        </w:drawing>
      </w:r>
    </w:p>
    <w:p w:rsidR="00000000" w:rsidDel="00000000" w:rsidP="00000000" w:rsidRDefault="00000000" w:rsidRPr="00000000" w14:paraId="0000003F">
      <w:pPr>
        <w:pageBreakBefore w:val="0"/>
        <w:spacing w:after="0" w:line="240" w:lineRule="auto"/>
        <w:rPr>
          <w:rFonts w:ascii="Garamond" w:cs="Garamond" w:eastAsia="Garamond" w:hAnsi="Garamond"/>
          <w:color w:val="000000"/>
        </w:rPr>
      </w:pPr>
      <w:r w:rsidDel="00000000" w:rsidR="00000000" w:rsidRPr="00000000">
        <w:rPr>
          <w:rFonts w:ascii="Garamond" w:cs="Garamond" w:eastAsia="Garamond" w:hAnsi="Garamond"/>
          <w:b w:val="1"/>
          <w:color w:val="000000"/>
          <w:sz w:val="26"/>
          <w:szCs w:val="26"/>
          <w:u w:val="single"/>
          <w:rtl w:val="0"/>
        </w:rPr>
        <w:t xml:space="preserve">HACIA DEMOCRACY 202</w:t>
      </w:r>
      <w:r w:rsidDel="00000000" w:rsidR="00000000" w:rsidRPr="00000000">
        <w:rPr>
          <w:rFonts w:ascii="Garamond" w:cs="Garamond" w:eastAsia="Garamond" w:hAnsi="Garamond"/>
          <w:b w:val="1"/>
          <w:sz w:val="26"/>
          <w:szCs w:val="26"/>
          <w:u w:val="single"/>
          <w:rtl w:val="0"/>
        </w:rPr>
        <w:t xml:space="preserve">3</w:t>
      </w:r>
      <w:r w:rsidDel="00000000" w:rsidR="00000000" w:rsidRPr="00000000">
        <w:rPr>
          <w:rFonts w:ascii="Garamond" w:cs="Garamond" w:eastAsia="Garamond" w:hAnsi="Garamond"/>
          <w:b w:val="1"/>
          <w:color w:val="000000"/>
          <w:sz w:val="26"/>
          <w:szCs w:val="26"/>
          <w:u w:val="single"/>
          <w:rtl w:val="0"/>
        </w:rPr>
        <w:t xml:space="preserve"> STAFFER APPLICATION</w:t>
      </w:r>
      <w:r w:rsidDel="00000000" w:rsidR="00000000" w:rsidRPr="00000000">
        <w:rPr>
          <w:rtl w:val="0"/>
        </w:rPr>
      </w:r>
    </w:p>
    <w:p w:rsidR="00000000" w:rsidDel="00000000" w:rsidP="00000000" w:rsidRDefault="00000000" w:rsidRPr="00000000" w14:paraId="00000040">
      <w:pPr>
        <w:pageBreakBefore w:val="0"/>
        <w:spacing w:after="0" w:line="240" w:lineRule="auto"/>
        <w:ind w:firstLine="720"/>
        <w:jc w:val="both"/>
        <w:rPr>
          <w:rFonts w:ascii="Garamond" w:cs="Garamond" w:eastAsia="Garamond" w:hAnsi="Garamond"/>
          <w:color w:val="000000"/>
          <w:highlight w:val="white"/>
        </w:rPr>
      </w:pPr>
      <w:r w:rsidDel="00000000" w:rsidR="00000000" w:rsidRPr="00000000">
        <w:rPr>
          <w:rtl w:val="0"/>
        </w:rPr>
      </w:r>
    </w:p>
    <w:p w:rsidR="00000000" w:rsidDel="00000000" w:rsidP="00000000" w:rsidRDefault="00000000" w:rsidRPr="00000000" w14:paraId="00000041">
      <w:pPr>
        <w:pageBreakBefore w:val="0"/>
        <w:spacing w:after="0" w:line="240" w:lineRule="auto"/>
        <w:jc w:val="both"/>
        <w:rPr>
          <w:rFonts w:ascii="Garamond" w:cs="Garamond" w:eastAsia="Garamond" w:hAnsi="Garamond"/>
          <w:color w:val="000000"/>
          <w:highlight w:val="white"/>
        </w:rPr>
      </w:pPr>
      <w:r w:rsidDel="00000000" w:rsidR="00000000" w:rsidRPr="00000000">
        <w:rPr>
          <w:rFonts w:ascii="Garamond" w:cs="Garamond" w:eastAsia="Garamond" w:hAnsi="Garamond"/>
          <w:color w:val="000000"/>
          <w:highlight w:val="white"/>
          <w:rtl w:val="0"/>
        </w:rPr>
        <w:t xml:space="preserve">Please </w:t>
      </w:r>
      <w:r w:rsidDel="00000000" w:rsidR="00000000" w:rsidRPr="00000000">
        <w:rPr>
          <w:rFonts w:ascii="Garamond" w:cs="Garamond" w:eastAsia="Garamond" w:hAnsi="Garamond"/>
          <w:b w:val="1"/>
          <w:color w:val="000000"/>
          <w:highlight w:val="white"/>
          <w:rtl w:val="0"/>
        </w:rPr>
        <w:t xml:space="preserve">submit this application</w:t>
      </w:r>
      <w:r w:rsidDel="00000000" w:rsidR="00000000" w:rsidRPr="00000000">
        <w:rPr>
          <w:rFonts w:ascii="Garamond" w:cs="Garamond" w:eastAsia="Garamond" w:hAnsi="Garamond"/>
          <w:color w:val="000000"/>
          <w:highlight w:val="white"/>
          <w:rtl w:val="0"/>
        </w:rPr>
        <w:t xml:space="preserve"> via </w:t>
      </w:r>
      <w:r w:rsidDel="00000000" w:rsidR="00000000" w:rsidRPr="00000000">
        <w:rPr>
          <w:rFonts w:ascii="Garamond" w:cs="Garamond" w:eastAsia="Garamond" w:hAnsi="Garamond"/>
          <w:highlight w:val="white"/>
          <w:rtl w:val="0"/>
        </w:rPr>
        <w:t xml:space="preserve">email</w:t>
      </w:r>
      <w:r w:rsidDel="00000000" w:rsidR="00000000" w:rsidRPr="00000000">
        <w:rPr>
          <w:rFonts w:ascii="Garamond" w:cs="Garamond" w:eastAsia="Garamond" w:hAnsi="Garamond"/>
          <w:color w:val="000000"/>
          <w:highlight w:val="white"/>
          <w:rtl w:val="0"/>
        </w:rPr>
        <w:t xml:space="preserve"> to </w:t>
      </w:r>
      <w:hyperlink r:id="rId10">
        <w:r w:rsidDel="00000000" w:rsidR="00000000" w:rsidRPr="00000000">
          <w:rPr>
            <w:rFonts w:ascii="Garamond" w:cs="Garamond" w:eastAsia="Garamond" w:hAnsi="Garamond"/>
            <w:color w:val="0000ff"/>
            <w:highlight w:val="white"/>
            <w:u w:val="single"/>
            <w:rtl w:val="0"/>
          </w:rPr>
          <w:t xml:space="preserve">applications@hacia-democracy.org</w:t>
        </w:r>
      </w:hyperlink>
      <w:r w:rsidDel="00000000" w:rsidR="00000000" w:rsidRPr="00000000">
        <w:rPr>
          <w:rFonts w:ascii="Garamond" w:cs="Garamond" w:eastAsia="Garamond" w:hAnsi="Garamond"/>
          <w:color w:val="0000ff"/>
          <w:highlight w:val="white"/>
          <w:u w:val="single"/>
          <w:rtl w:val="0"/>
        </w:rPr>
        <w:t xml:space="preserve"> </w:t>
      </w:r>
      <w:r w:rsidDel="00000000" w:rsidR="00000000" w:rsidRPr="00000000">
        <w:rPr>
          <w:rFonts w:ascii="Garamond" w:cs="Garamond" w:eastAsia="Garamond" w:hAnsi="Garamond"/>
          <w:color w:val="000000"/>
          <w:highlight w:val="white"/>
          <w:rtl w:val="0"/>
        </w:rPr>
        <w:t xml:space="preserve">with a copy of your résumé and a writing sample by </w:t>
      </w:r>
      <w:r w:rsidDel="00000000" w:rsidR="00000000" w:rsidRPr="00000000">
        <w:rPr>
          <w:rFonts w:ascii="Garamond" w:cs="Garamond" w:eastAsia="Garamond" w:hAnsi="Garamond"/>
          <w:b w:val="1"/>
          <w:color w:val="000000"/>
          <w:highlight w:val="white"/>
          <w:rtl w:val="0"/>
        </w:rPr>
        <w:t xml:space="preserve">11:59pm on</w:t>
      </w:r>
      <w:r w:rsidDel="00000000" w:rsidR="00000000" w:rsidRPr="00000000">
        <w:rPr>
          <w:rFonts w:ascii="Garamond" w:cs="Garamond" w:eastAsia="Garamond" w:hAnsi="Garamond"/>
          <w:b w:val="1"/>
          <w:highlight w:val="white"/>
          <w:rtl w:val="0"/>
        </w:rPr>
        <w:t xml:space="preserve"> SUNDAY, APRIL 24th 2022</w:t>
      </w:r>
      <w:r w:rsidDel="00000000" w:rsidR="00000000" w:rsidRPr="00000000">
        <w:rPr>
          <w:rFonts w:ascii="Garamond" w:cs="Garamond" w:eastAsia="Garamond" w:hAnsi="Garamond"/>
          <w:color w:val="000000"/>
          <w:highlight w:val="white"/>
          <w:rtl w:val="0"/>
        </w:rPr>
        <w:t xml:space="preserve">. Please include your name in the subject line of the </w:t>
      </w:r>
      <w:r w:rsidDel="00000000" w:rsidR="00000000" w:rsidRPr="00000000">
        <w:rPr>
          <w:rFonts w:ascii="Garamond" w:cs="Garamond" w:eastAsia="Garamond" w:hAnsi="Garamond"/>
          <w:highlight w:val="white"/>
          <w:rtl w:val="0"/>
        </w:rPr>
        <w:t xml:space="preserve">email</w:t>
      </w:r>
      <w:r w:rsidDel="00000000" w:rsidR="00000000" w:rsidRPr="00000000">
        <w:rPr>
          <w:rFonts w:ascii="Garamond" w:cs="Garamond" w:eastAsia="Garamond" w:hAnsi="Garamond"/>
          <w:color w:val="000000"/>
          <w:highlight w:val="white"/>
          <w:rtl w:val="0"/>
        </w:rPr>
        <w:t xml:space="preserve"> under the subject “Name, Co-Chair application”.</w:t>
      </w:r>
    </w:p>
    <w:p w:rsidR="00000000" w:rsidDel="00000000" w:rsidP="00000000" w:rsidRDefault="00000000" w:rsidRPr="00000000" w14:paraId="00000042">
      <w:pPr>
        <w:pageBreakBefore w:val="0"/>
        <w:spacing w:after="0" w:line="240" w:lineRule="auto"/>
        <w:jc w:val="both"/>
        <w:rPr>
          <w:rFonts w:ascii="Garamond" w:cs="Garamond" w:eastAsia="Garamond" w:hAnsi="Garamond"/>
          <w:color w:val="000000"/>
          <w:highlight w:val="white"/>
        </w:rPr>
      </w:pPr>
      <w:r w:rsidDel="00000000" w:rsidR="00000000" w:rsidRPr="00000000">
        <w:rPr>
          <w:rtl w:val="0"/>
        </w:rPr>
      </w:r>
    </w:p>
    <w:p w:rsidR="00000000" w:rsidDel="00000000" w:rsidP="00000000" w:rsidRDefault="00000000" w:rsidRPr="00000000" w14:paraId="00000043">
      <w:pPr>
        <w:pageBreakBefore w:val="0"/>
        <w:spacing w:after="0" w:line="240" w:lineRule="auto"/>
        <w:jc w:val="both"/>
        <w:rPr>
          <w:rFonts w:ascii="Garamond" w:cs="Garamond" w:eastAsia="Garamond" w:hAnsi="Garamond"/>
          <w:b w:val="1"/>
          <w:color w:val="000000"/>
          <w:highlight w:val="white"/>
        </w:rPr>
      </w:pPr>
      <w:r w:rsidDel="00000000" w:rsidR="00000000" w:rsidRPr="00000000">
        <w:rPr>
          <w:rFonts w:ascii="Garamond" w:cs="Garamond" w:eastAsia="Garamond" w:hAnsi="Garamond"/>
          <w:highlight w:val="white"/>
          <w:rtl w:val="0"/>
        </w:rPr>
        <w:t xml:space="preserve">After a first screening of your application, you will receive an email </w:t>
      </w:r>
      <w:r w:rsidDel="00000000" w:rsidR="00000000" w:rsidRPr="00000000">
        <w:rPr>
          <w:rFonts w:ascii="Garamond" w:cs="Garamond" w:eastAsia="Garamond" w:hAnsi="Garamond"/>
          <w:b w:val="1"/>
          <w:highlight w:val="white"/>
          <w:rtl w:val="0"/>
        </w:rPr>
        <w:t xml:space="preserve">by or before April 25th</w:t>
      </w:r>
      <w:r w:rsidDel="00000000" w:rsidR="00000000" w:rsidRPr="00000000">
        <w:rPr>
          <w:rFonts w:ascii="Garamond" w:cs="Garamond" w:eastAsia="Garamond" w:hAnsi="Garamond"/>
          <w:highlight w:val="white"/>
          <w:rtl w:val="0"/>
        </w:rPr>
        <w:t xml:space="preserve"> notifying whether we are able to offer an interview! Interviews will take place in the week from </w:t>
      </w:r>
      <w:r w:rsidDel="00000000" w:rsidR="00000000" w:rsidRPr="00000000">
        <w:rPr>
          <w:rFonts w:ascii="Garamond" w:cs="Garamond" w:eastAsia="Garamond" w:hAnsi="Garamond"/>
          <w:b w:val="1"/>
          <w:highlight w:val="white"/>
          <w:rtl w:val="0"/>
        </w:rPr>
        <w:t xml:space="preserve">April 25th - May 1st</w:t>
      </w:r>
      <w:r w:rsidDel="00000000" w:rsidR="00000000" w:rsidRPr="00000000">
        <w:rPr>
          <w:rFonts w:ascii="Garamond" w:cs="Garamond" w:eastAsia="Garamond" w:hAnsi="Garamond"/>
          <w:highlight w:val="white"/>
          <w:rtl w:val="0"/>
        </w:rPr>
        <w:t xml:space="preserve">. A Calendly with all available interview slots will be sent alongside your further consideration notification.</w:t>
      </w:r>
      <w:r w:rsidDel="00000000" w:rsidR="00000000" w:rsidRPr="00000000">
        <w:rPr>
          <w:rtl w:val="0"/>
        </w:rPr>
      </w:r>
    </w:p>
    <w:p w:rsidR="00000000" w:rsidDel="00000000" w:rsidP="00000000" w:rsidRDefault="00000000" w:rsidRPr="00000000" w14:paraId="00000044">
      <w:pPr>
        <w:pageBreakBefore w:val="0"/>
        <w:spacing w:after="0" w:line="240" w:lineRule="auto"/>
        <w:ind w:firstLine="720"/>
        <w:jc w:val="both"/>
        <w:rPr>
          <w:rFonts w:ascii="Garamond" w:cs="Garamond" w:eastAsia="Garamond" w:hAnsi="Garamond"/>
          <w:b w:val="1"/>
          <w:color w:val="000000"/>
          <w:highlight w:val="white"/>
        </w:rPr>
      </w:pPr>
      <w:r w:rsidDel="00000000" w:rsidR="00000000" w:rsidRPr="00000000">
        <w:rPr>
          <w:rtl w:val="0"/>
        </w:rPr>
      </w:r>
    </w:p>
    <w:p w:rsidR="00000000" w:rsidDel="00000000" w:rsidP="00000000" w:rsidRDefault="00000000" w:rsidRPr="00000000" w14:paraId="00000045">
      <w:pPr>
        <w:pageBreakBefore w:val="0"/>
        <w:spacing w:after="0" w:line="240" w:lineRule="auto"/>
        <w:jc w:val="both"/>
        <w:rPr>
          <w:rFonts w:ascii="Garamond" w:cs="Garamond" w:eastAsia="Garamond" w:hAnsi="Garamond"/>
          <w:color w:val="000000"/>
          <w:highlight w:val="white"/>
        </w:rPr>
      </w:pPr>
      <w:r w:rsidDel="00000000" w:rsidR="00000000" w:rsidRPr="00000000">
        <w:rPr>
          <w:rFonts w:ascii="Garamond" w:cs="Garamond" w:eastAsia="Garamond" w:hAnsi="Garamond"/>
          <w:color w:val="000000"/>
          <w:highlight w:val="white"/>
          <w:rtl w:val="0"/>
        </w:rPr>
        <w:t xml:space="preserve">If you anticipate not being able to make any of these interview times, or have any questions or concerns about the application process, please email </w:t>
      </w:r>
      <w:hyperlink r:id="rId11">
        <w:r w:rsidDel="00000000" w:rsidR="00000000" w:rsidRPr="00000000">
          <w:rPr>
            <w:rFonts w:ascii="Garamond" w:cs="Garamond" w:eastAsia="Garamond" w:hAnsi="Garamond"/>
            <w:color w:val="0000ff"/>
            <w:highlight w:val="white"/>
            <w:u w:val="single"/>
            <w:rtl w:val="0"/>
          </w:rPr>
          <w:t xml:space="preserve">applications@hacia-democracy.org</w:t>
        </w:r>
      </w:hyperlink>
      <w:r w:rsidDel="00000000" w:rsidR="00000000" w:rsidRPr="00000000">
        <w:rPr>
          <w:rFonts w:ascii="Garamond" w:cs="Garamond" w:eastAsia="Garamond" w:hAnsi="Garamond"/>
          <w:color w:val="000000"/>
          <w:highlight w:val="white"/>
          <w:rtl w:val="0"/>
        </w:rPr>
        <w:t xml:space="preserve"> as soon as possible.</w:t>
      </w:r>
    </w:p>
    <w:p w:rsidR="00000000" w:rsidDel="00000000" w:rsidP="00000000" w:rsidRDefault="00000000" w:rsidRPr="00000000" w14:paraId="00000046">
      <w:pPr>
        <w:pageBreakBefore w:val="0"/>
        <w:spacing w:after="0" w:line="240" w:lineRule="auto"/>
        <w:jc w:val="both"/>
        <w:rPr>
          <w:rFonts w:ascii="Garamond" w:cs="Garamond" w:eastAsia="Garamond" w:hAnsi="Garamond"/>
          <w:color w:val="000000"/>
          <w:highlight w:val="white"/>
        </w:rPr>
      </w:pPr>
      <w:r w:rsidDel="00000000" w:rsidR="00000000" w:rsidRPr="00000000">
        <w:rPr>
          <w:rtl w:val="0"/>
        </w:rPr>
      </w:r>
    </w:p>
    <w:p w:rsidR="00000000" w:rsidDel="00000000" w:rsidP="00000000" w:rsidRDefault="00000000" w:rsidRPr="00000000" w14:paraId="00000047">
      <w:pPr>
        <w:pageBreakBefore w:val="0"/>
        <w:spacing w:after="0" w:line="240" w:lineRule="auto"/>
        <w:jc w:val="both"/>
        <w:rPr>
          <w:rFonts w:ascii="Garamond" w:cs="Garamond" w:eastAsia="Garamond" w:hAnsi="Garamond"/>
          <w:highlight w:val="white"/>
        </w:rPr>
      </w:pPr>
      <w:r w:rsidDel="00000000" w:rsidR="00000000" w:rsidRPr="00000000">
        <w:rPr>
          <w:rFonts w:ascii="Garamond" w:cs="Garamond" w:eastAsia="Garamond" w:hAnsi="Garamond"/>
          <w:highlight w:val="white"/>
          <w:rtl w:val="0"/>
        </w:rPr>
        <w:t xml:space="preserve">Should you have any questions, concerns, or simply want to learn more about HACIA, please join us during </w:t>
      </w:r>
      <w:r w:rsidDel="00000000" w:rsidR="00000000" w:rsidRPr="00000000">
        <w:rPr>
          <w:rFonts w:ascii="Garamond" w:cs="Garamond" w:eastAsia="Garamond" w:hAnsi="Garamond"/>
          <w:b w:val="1"/>
          <w:highlight w:val="white"/>
          <w:rtl w:val="0"/>
        </w:rPr>
        <w:t xml:space="preserve">Board Office Hours on Tuesday, April 19th via Zoom</w:t>
      </w:r>
      <w:r w:rsidDel="00000000" w:rsidR="00000000" w:rsidRPr="00000000">
        <w:rPr>
          <w:rFonts w:ascii="Garamond" w:cs="Garamond" w:eastAsia="Garamond" w:hAnsi="Garamond"/>
          <w:highlight w:val="white"/>
          <w:rtl w:val="0"/>
        </w:rPr>
        <w:t xml:space="preserve"> </w:t>
      </w:r>
      <w:hyperlink r:id="rId12">
        <w:r w:rsidDel="00000000" w:rsidR="00000000" w:rsidRPr="00000000">
          <w:rPr>
            <w:rFonts w:ascii="Garamond" w:cs="Garamond" w:eastAsia="Garamond" w:hAnsi="Garamond"/>
            <w:color w:val="1155cc"/>
            <w:highlight w:val="white"/>
            <w:u w:val="single"/>
            <w:rtl w:val="0"/>
          </w:rPr>
          <w:t xml:space="preserve">(https://harvard.zoom.us/j/96664148721</w:t>
        </w:r>
      </w:hyperlink>
      <w:r w:rsidDel="00000000" w:rsidR="00000000" w:rsidRPr="00000000">
        <w:rPr>
          <w:rFonts w:ascii="Garamond" w:cs="Garamond" w:eastAsia="Garamond" w:hAnsi="Garamond"/>
          <w:highlight w:val="white"/>
          <w:rtl w:val="0"/>
        </w:rPr>
        <w:t xml:space="preserve">)</w:t>
      </w:r>
    </w:p>
    <w:p w:rsidR="00000000" w:rsidDel="00000000" w:rsidP="00000000" w:rsidRDefault="00000000" w:rsidRPr="00000000" w14:paraId="00000048">
      <w:pPr>
        <w:pageBreakBefore w:val="0"/>
        <w:spacing w:after="0" w:line="240" w:lineRule="auto"/>
        <w:jc w:val="both"/>
        <w:rPr>
          <w:rFonts w:ascii="Garamond" w:cs="Garamond" w:eastAsia="Garamond" w:hAnsi="Garamond"/>
          <w:highlight w:val="white"/>
        </w:rPr>
      </w:pPr>
      <w:r w:rsidDel="00000000" w:rsidR="00000000" w:rsidRPr="00000000">
        <w:rPr>
          <w:rtl w:val="0"/>
        </w:rPr>
      </w:r>
    </w:p>
    <w:p w:rsidR="00000000" w:rsidDel="00000000" w:rsidP="00000000" w:rsidRDefault="00000000" w:rsidRPr="00000000" w14:paraId="00000049">
      <w:pPr>
        <w:pageBreakBefore w:val="0"/>
        <w:spacing w:after="0" w:line="240" w:lineRule="auto"/>
        <w:jc w:val="both"/>
        <w:rPr>
          <w:rFonts w:ascii="Garamond" w:cs="Garamond" w:eastAsia="Garamond" w:hAnsi="Garamond"/>
          <w:color w:val="000000"/>
          <w:highlight w:val="white"/>
        </w:rPr>
      </w:pPr>
      <w:r w:rsidDel="00000000" w:rsidR="00000000" w:rsidRPr="00000000">
        <w:rPr>
          <w:rFonts w:ascii="Garamond" w:cs="Garamond" w:eastAsia="Garamond" w:hAnsi="Garamond"/>
          <w:highlight w:val="white"/>
          <w:rtl w:val="0"/>
        </w:rPr>
        <w:t xml:space="preserve">Lastly, join us at our </w:t>
      </w:r>
      <w:r w:rsidDel="00000000" w:rsidR="00000000" w:rsidRPr="00000000">
        <w:rPr>
          <w:rFonts w:ascii="Garamond" w:cs="Garamond" w:eastAsia="Garamond" w:hAnsi="Garamond"/>
          <w:color w:val="000000"/>
          <w:highlight w:val="white"/>
          <w:rtl w:val="0"/>
        </w:rPr>
        <w:t xml:space="preserve">information session </w:t>
      </w:r>
      <w:r w:rsidDel="00000000" w:rsidR="00000000" w:rsidRPr="00000000">
        <w:rPr>
          <w:rFonts w:ascii="Garamond" w:cs="Garamond" w:eastAsia="Garamond" w:hAnsi="Garamond"/>
          <w:b w:val="1"/>
          <w:highlight w:val="white"/>
          <w:rtl w:val="0"/>
        </w:rPr>
        <w:t xml:space="preserve">Friday</w:t>
      </w:r>
      <w:r w:rsidDel="00000000" w:rsidR="00000000" w:rsidRPr="00000000">
        <w:rPr>
          <w:rFonts w:ascii="Garamond" w:cs="Garamond" w:eastAsia="Garamond" w:hAnsi="Garamond"/>
          <w:b w:val="1"/>
          <w:color w:val="000000"/>
          <w:highlight w:val="white"/>
          <w:rtl w:val="0"/>
        </w:rPr>
        <w:t xml:space="preserve">, April </w:t>
      </w:r>
      <w:r w:rsidDel="00000000" w:rsidR="00000000" w:rsidRPr="00000000">
        <w:rPr>
          <w:rFonts w:ascii="Garamond" w:cs="Garamond" w:eastAsia="Garamond" w:hAnsi="Garamond"/>
          <w:b w:val="1"/>
          <w:highlight w:val="white"/>
          <w:rtl w:val="0"/>
        </w:rPr>
        <w:t xml:space="preserve">22th</w:t>
      </w:r>
      <w:r w:rsidDel="00000000" w:rsidR="00000000" w:rsidRPr="00000000">
        <w:rPr>
          <w:rFonts w:ascii="Garamond" w:cs="Garamond" w:eastAsia="Garamond" w:hAnsi="Garamond"/>
          <w:highlight w:val="white"/>
          <w:rtl w:val="0"/>
        </w:rPr>
        <w:t xml:space="preserve"> </w:t>
      </w:r>
      <w:r w:rsidDel="00000000" w:rsidR="00000000" w:rsidRPr="00000000">
        <w:rPr>
          <w:rFonts w:ascii="Garamond" w:cs="Garamond" w:eastAsia="Garamond" w:hAnsi="Garamond"/>
          <w:b w:val="1"/>
          <w:highlight w:val="white"/>
          <w:rtl w:val="0"/>
        </w:rPr>
        <w:t xml:space="preserve">from 5:30 - 6:30 </w:t>
      </w:r>
      <w:r w:rsidDel="00000000" w:rsidR="00000000" w:rsidRPr="00000000">
        <w:rPr>
          <w:rFonts w:ascii="Garamond" w:cs="Garamond" w:eastAsia="Garamond" w:hAnsi="Garamond"/>
          <w:b w:val="1"/>
          <w:color w:val="000000"/>
          <w:highlight w:val="white"/>
          <w:rtl w:val="0"/>
        </w:rPr>
        <w:t xml:space="preserve">PM </w:t>
      </w:r>
      <w:r w:rsidDel="00000000" w:rsidR="00000000" w:rsidRPr="00000000">
        <w:rPr>
          <w:rFonts w:ascii="Garamond" w:cs="Garamond" w:eastAsia="Garamond" w:hAnsi="Garamond"/>
          <w:b w:val="1"/>
          <w:highlight w:val="white"/>
          <w:rtl w:val="0"/>
        </w:rPr>
        <w:t xml:space="preserve">at Sever Hall 110</w:t>
      </w:r>
      <w:r w:rsidDel="00000000" w:rsidR="00000000" w:rsidRPr="00000000">
        <w:rPr>
          <w:rFonts w:ascii="Garamond" w:cs="Garamond" w:eastAsia="Garamond" w:hAnsi="Garamond"/>
          <w:b w:val="1"/>
          <w:color w:val="000000"/>
          <w:highlight w:val="white"/>
          <w:rtl w:val="0"/>
        </w:rPr>
        <w:t xml:space="preserve">.</w:t>
      </w:r>
      <w:r w:rsidDel="00000000" w:rsidR="00000000" w:rsidRPr="00000000">
        <w:rPr>
          <w:rtl w:val="0"/>
        </w:rPr>
      </w:r>
    </w:p>
    <w:p w:rsidR="00000000" w:rsidDel="00000000" w:rsidP="00000000" w:rsidRDefault="00000000" w:rsidRPr="00000000" w14:paraId="0000004A">
      <w:pPr>
        <w:pageBreakBefore w:val="0"/>
        <w:spacing w:after="0" w:line="240" w:lineRule="auto"/>
        <w:ind w:firstLine="720"/>
        <w:jc w:val="both"/>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4B">
      <w:pPr>
        <w:pageBreakBefore w:val="0"/>
        <w:spacing w:after="0" w:line="240" w:lineRule="auto"/>
        <w:jc w:val="both"/>
        <w:rPr>
          <w:rFonts w:ascii="Garamond" w:cs="Garamond" w:eastAsia="Garamond" w:hAnsi="Garamond"/>
          <w:color w:val="000000"/>
        </w:rPr>
      </w:pPr>
      <w:r w:rsidDel="00000000" w:rsidR="00000000" w:rsidRPr="00000000">
        <w:rPr>
          <w:rFonts w:ascii="Garamond" w:cs="Garamond" w:eastAsia="Garamond" w:hAnsi="Garamond"/>
          <w:rtl w:val="0"/>
        </w:rPr>
        <w:t xml:space="preserve">HACIA delante and best of luck</w:t>
      </w:r>
      <w:r w:rsidDel="00000000" w:rsidR="00000000" w:rsidRPr="00000000">
        <w:rPr>
          <w:rFonts w:ascii="Garamond" w:cs="Garamond" w:eastAsia="Garamond" w:hAnsi="Garamond"/>
          <w:color w:val="000000"/>
          <w:rtl w:val="0"/>
        </w:rPr>
        <w:t xml:space="preserve">,</w:t>
      </w:r>
    </w:p>
    <w:p w:rsidR="00000000" w:rsidDel="00000000" w:rsidP="00000000" w:rsidRDefault="00000000" w:rsidRPr="00000000" w14:paraId="0000004C">
      <w:pPr>
        <w:pageBreakBefore w:val="0"/>
        <w:spacing w:after="0" w:line="240" w:lineRule="auto"/>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The HACIA XXVII</w:t>
      </w:r>
      <w:r w:rsidDel="00000000" w:rsidR="00000000" w:rsidRPr="00000000">
        <w:rPr>
          <w:rFonts w:ascii="Garamond" w:cs="Garamond" w:eastAsia="Garamond" w:hAnsi="Garamond"/>
          <w:rtl w:val="0"/>
        </w:rPr>
        <w:t xml:space="preserve">I</w:t>
      </w:r>
      <w:r w:rsidDel="00000000" w:rsidR="00000000" w:rsidRPr="00000000">
        <w:rPr>
          <w:rFonts w:ascii="Garamond" w:cs="Garamond" w:eastAsia="Garamond" w:hAnsi="Garamond"/>
          <w:color w:val="000000"/>
          <w:rtl w:val="0"/>
        </w:rPr>
        <w:t xml:space="preserve"> Board of Directors</w:t>
      </w:r>
    </w:p>
    <w:p w:rsidR="00000000" w:rsidDel="00000000" w:rsidP="00000000" w:rsidRDefault="00000000" w:rsidRPr="00000000" w14:paraId="0000004D">
      <w:pPr>
        <w:pageBreakBefore w:val="0"/>
        <w:spacing w:after="0" w:line="240" w:lineRule="auto"/>
        <w:jc w:val="both"/>
        <w:rPr>
          <w:rFonts w:ascii="Garamond" w:cs="Garamond" w:eastAsia="Garamond" w:hAnsi="Garamond"/>
          <w:color w:val="000000"/>
          <w:sz w:val="27"/>
          <w:szCs w:val="27"/>
        </w:rPr>
      </w:pPr>
      <w:r w:rsidDel="00000000" w:rsidR="00000000" w:rsidRPr="00000000">
        <w:rPr>
          <w:rtl w:val="0"/>
        </w:rPr>
      </w:r>
    </w:p>
    <w:p w:rsidR="00000000" w:rsidDel="00000000" w:rsidP="00000000" w:rsidRDefault="00000000" w:rsidRPr="00000000" w14:paraId="0000004E">
      <w:pPr>
        <w:pageBreakBefore w:val="0"/>
        <w:spacing w:after="0" w:line="240" w:lineRule="auto"/>
        <w:jc w:val="both"/>
        <w:rPr>
          <w:rFonts w:ascii="Garamond" w:cs="Garamond" w:eastAsia="Garamond" w:hAnsi="Garamond"/>
          <w:color w:val="000000"/>
          <w:sz w:val="27"/>
          <w:szCs w:val="27"/>
        </w:rPr>
      </w:pPr>
      <w:r w:rsidDel="00000000" w:rsidR="00000000" w:rsidRPr="00000000">
        <w:rPr>
          <w:rFonts w:ascii="Garamond" w:cs="Garamond" w:eastAsia="Garamond" w:hAnsi="Garamond"/>
          <w:b w:val="1"/>
          <w:color w:val="000000"/>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4F">
      <w:pPr>
        <w:pageBreakBefore w:val="0"/>
        <w:spacing w:after="0" w:line="240" w:lineRule="auto"/>
        <w:rPr>
          <w:rFonts w:ascii="Garamond" w:cs="Garamond" w:eastAsia="Garamond" w:hAnsi="Garamond"/>
          <w:b w:val="1"/>
          <w:color w:val="000000"/>
          <w:sz w:val="27"/>
          <w:szCs w:val="27"/>
        </w:rPr>
      </w:pPr>
      <w:r w:rsidDel="00000000" w:rsidR="00000000" w:rsidRPr="00000000">
        <w:rPr>
          <w:rFonts w:ascii="Garamond" w:cs="Garamond" w:eastAsia="Garamond" w:hAnsi="Garamond"/>
          <w:b w:val="1"/>
          <w:color w:val="000000"/>
          <w:sz w:val="27"/>
          <w:szCs w:val="27"/>
          <w:rtl w:val="0"/>
        </w:rPr>
        <w:t xml:space="preserve">PERSONAL </w:t>
      </w:r>
      <w:r w:rsidDel="00000000" w:rsidR="00000000" w:rsidRPr="00000000">
        <w:rPr>
          <w:rFonts w:ascii="Garamond" w:cs="Garamond" w:eastAsia="Garamond" w:hAnsi="Garamond"/>
          <w:b w:val="1"/>
          <w:color w:val="000000"/>
          <w:sz w:val="26"/>
          <w:szCs w:val="26"/>
          <w:rtl w:val="0"/>
        </w:rPr>
        <w:t xml:space="preserve">INFORMATION</w:t>
      </w:r>
      <w:r w:rsidDel="00000000" w:rsidR="00000000" w:rsidRPr="00000000">
        <w:rPr>
          <w:rtl w:val="0"/>
        </w:rPr>
      </w:r>
    </w:p>
    <w:p w:rsidR="00000000" w:rsidDel="00000000" w:rsidP="00000000" w:rsidRDefault="00000000" w:rsidRPr="00000000" w14:paraId="00000050">
      <w:pPr>
        <w:pageBreakBefore w:val="0"/>
        <w:spacing w:after="0" w:line="240" w:lineRule="auto"/>
        <w:rPr>
          <w:rFonts w:ascii="Garamond" w:cs="Garamond" w:eastAsia="Garamond" w:hAnsi="Garamond"/>
          <w:b w:val="1"/>
          <w:color w:val="000000"/>
          <w:sz w:val="27"/>
          <w:szCs w:val="27"/>
        </w:rPr>
      </w:pPr>
      <w:r w:rsidDel="00000000" w:rsidR="00000000" w:rsidRPr="00000000">
        <w:rPr>
          <w:rtl w:val="0"/>
        </w:rPr>
      </w:r>
    </w:p>
    <w:p w:rsidR="00000000" w:rsidDel="00000000" w:rsidP="00000000" w:rsidRDefault="00000000" w:rsidRPr="00000000" w14:paraId="00000051">
      <w:pPr>
        <w:pageBreakBefore w:val="0"/>
        <w:spacing w:after="0" w:line="240" w:lineRule="auto"/>
        <w:jc w:val="both"/>
        <w:rPr>
          <w:rFonts w:ascii="Garamond" w:cs="Garamond" w:eastAsia="Garamond" w:hAnsi="Garamond"/>
          <w:color w:val="000000"/>
          <w:sz w:val="28"/>
          <w:szCs w:val="28"/>
        </w:rPr>
      </w:pPr>
      <w:r w:rsidDel="00000000" w:rsidR="00000000" w:rsidRPr="00000000">
        <w:rPr>
          <w:rFonts w:ascii="Garamond" w:cs="Garamond" w:eastAsia="Garamond" w:hAnsi="Garamond"/>
          <w:color w:val="000000"/>
          <w:sz w:val="24"/>
          <w:szCs w:val="24"/>
          <w:rtl w:val="0"/>
        </w:rPr>
        <w:t xml:space="preserve">Name:</w:t>
      </w:r>
      <w:r w:rsidDel="00000000" w:rsidR="00000000" w:rsidRPr="00000000">
        <w:rPr>
          <w:rtl w:val="0"/>
        </w:rPr>
      </w:r>
    </w:p>
    <w:p w:rsidR="00000000" w:rsidDel="00000000" w:rsidP="00000000" w:rsidRDefault="00000000" w:rsidRPr="00000000" w14:paraId="00000052">
      <w:pPr>
        <w:pageBreakBefore w:val="0"/>
        <w:spacing w:after="0" w:line="240" w:lineRule="auto"/>
        <w:jc w:val="both"/>
        <w:rPr>
          <w:rFonts w:ascii="Garamond" w:cs="Garamond" w:eastAsia="Garamond" w:hAnsi="Garamond"/>
          <w:color w:val="000000"/>
          <w:sz w:val="28"/>
          <w:szCs w:val="28"/>
        </w:rPr>
      </w:pPr>
      <w:r w:rsidDel="00000000" w:rsidR="00000000" w:rsidRPr="00000000">
        <w:rPr>
          <w:rFonts w:ascii="Garamond" w:cs="Garamond" w:eastAsia="Garamond" w:hAnsi="Garamond"/>
          <w:color w:val="000000"/>
          <w:sz w:val="24"/>
          <w:szCs w:val="24"/>
          <w:rtl w:val="0"/>
        </w:rPr>
        <w:t xml:space="preserve">Year:</w:t>
      </w:r>
      <w:r w:rsidDel="00000000" w:rsidR="00000000" w:rsidRPr="00000000">
        <w:rPr>
          <w:rtl w:val="0"/>
        </w:rPr>
      </w:r>
    </w:p>
    <w:p w:rsidR="00000000" w:rsidDel="00000000" w:rsidP="00000000" w:rsidRDefault="00000000" w:rsidRPr="00000000" w14:paraId="00000053">
      <w:pPr>
        <w:pageBreakBefore w:val="0"/>
        <w:spacing w:after="0" w:line="240" w:lineRule="auto"/>
        <w:jc w:val="both"/>
        <w:rPr>
          <w:rFonts w:ascii="Garamond" w:cs="Garamond" w:eastAsia="Garamond" w:hAnsi="Garamond"/>
          <w:color w:val="000000"/>
          <w:sz w:val="28"/>
          <w:szCs w:val="28"/>
        </w:rPr>
      </w:pPr>
      <w:r w:rsidDel="00000000" w:rsidR="00000000" w:rsidRPr="00000000">
        <w:rPr>
          <w:rFonts w:ascii="Garamond" w:cs="Garamond" w:eastAsia="Garamond" w:hAnsi="Garamond"/>
          <w:color w:val="000000"/>
          <w:sz w:val="24"/>
          <w:szCs w:val="24"/>
          <w:rtl w:val="0"/>
        </w:rPr>
        <w:t xml:space="preserve">Phone:</w:t>
      </w:r>
      <w:r w:rsidDel="00000000" w:rsidR="00000000" w:rsidRPr="00000000">
        <w:rPr>
          <w:rtl w:val="0"/>
        </w:rPr>
      </w:r>
    </w:p>
    <w:p w:rsidR="00000000" w:rsidDel="00000000" w:rsidP="00000000" w:rsidRDefault="00000000" w:rsidRPr="00000000" w14:paraId="00000054">
      <w:pPr>
        <w:pageBreakBefore w:val="0"/>
        <w:spacing w:after="0" w:line="240" w:lineRule="auto"/>
        <w:jc w:val="both"/>
        <w:rPr>
          <w:rFonts w:ascii="Garamond" w:cs="Garamond" w:eastAsia="Garamond" w:hAnsi="Garamond"/>
          <w:color w:val="000000"/>
          <w:sz w:val="28"/>
          <w:szCs w:val="28"/>
        </w:rPr>
      </w:pPr>
      <w:r w:rsidDel="00000000" w:rsidR="00000000" w:rsidRPr="00000000">
        <w:rPr>
          <w:rFonts w:ascii="Garamond" w:cs="Garamond" w:eastAsia="Garamond" w:hAnsi="Garamond"/>
          <w:color w:val="000000"/>
          <w:sz w:val="24"/>
          <w:szCs w:val="24"/>
          <w:rtl w:val="0"/>
        </w:rPr>
        <w:t xml:space="preserve">Email:</w:t>
      </w:r>
      <w:r w:rsidDel="00000000" w:rsidR="00000000" w:rsidRPr="00000000">
        <w:rPr>
          <w:rtl w:val="0"/>
        </w:rPr>
      </w:r>
    </w:p>
    <w:p w:rsidR="00000000" w:rsidDel="00000000" w:rsidP="00000000" w:rsidRDefault="00000000" w:rsidRPr="00000000" w14:paraId="00000055">
      <w:pPr>
        <w:pageBreakBefore w:val="0"/>
        <w:spacing w:after="0" w:line="240" w:lineRule="auto"/>
        <w:jc w:val="both"/>
        <w:rPr>
          <w:rFonts w:ascii="Garamond" w:cs="Garamond" w:eastAsia="Garamond" w:hAnsi="Garamond"/>
          <w:color w:val="000000"/>
          <w:sz w:val="28"/>
          <w:szCs w:val="28"/>
        </w:rPr>
      </w:pPr>
      <w:r w:rsidDel="00000000" w:rsidR="00000000" w:rsidRPr="00000000">
        <w:rPr>
          <w:rFonts w:ascii="Garamond" w:cs="Garamond" w:eastAsia="Garamond" w:hAnsi="Garamond"/>
          <w:color w:val="000000"/>
          <w:sz w:val="24"/>
          <w:szCs w:val="24"/>
          <w:rtl w:val="0"/>
        </w:rPr>
        <w:t xml:space="preserve">Concentration:</w:t>
      </w:r>
      <w:r w:rsidDel="00000000" w:rsidR="00000000" w:rsidRPr="00000000">
        <w:rPr>
          <w:rtl w:val="0"/>
        </w:rPr>
      </w:r>
    </w:p>
    <w:p w:rsidR="00000000" w:rsidDel="00000000" w:rsidP="00000000" w:rsidRDefault="00000000" w:rsidRPr="00000000" w14:paraId="00000056">
      <w:pPr>
        <w:pageBreakBefore w:val="0"/>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Hometown:</w:t>
      </w:r>
    </w:p>
    <w:p w:rsidR="00000000" w:rsidDel="00000000" w:rsidP="00000000" w:rsidRDefault="00000000" w:rsidRPr="00000000" w14:paraId="00000057">
      <w:pPr>
        <w:pageBreakBefore w:val="0"/>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Location (tentative or confirmed) over the summer:</w:t>
      </w:r>
    </w:p>
    <w:p w:rsidR="00000000" w:rsidDel="00000000" w:rsidP="00000000" w:rsidRDefault="00000000" w:rsidRPr="00000000" w14:paraId="00000058">
      <w:pPr>
        <w:pageBreakBefore w:val="0"/>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9">
      <w:pPr>
        <w:pageBreakBefore w:val="0"/>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A">
      <w:pPr>
        <w:pageBreakBefore w:val="0"/>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How did you hear about HACIA?</w:t>
      </w:r>
    </w:p>
    <w:p w:rsidR="00000000" w:rsidDel="00000000" w:rsidP="00000000" w:rsidRDefault="00000000" w:rsidRPr="00000000" w14:paraId="0000005B">
      <w:pPr>
        <w:pageBreakBefore w:val="0"/>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5C">
      <w:pPr>
        <w:pageBreakBefore w:val="0"/>
        <w:spacing w:after="0" w:line="240" w:lineRule="auto"/>
        <w:rPr>
          <w:rFonts w:ascii="Garamond" w:cs="Garamond" w:eastAsia="Garamond" w:hAnsi="Garamond"/>
          <w:color w:val="000000"/>
          <w:sz w:val="27"/>
          <w:szCs w:val="27"/>
        </w:rPr>
      </w:pPr>
      <w:r w:rsidDel="00000000" w:rsidR="00000000" w:rsidRPr="00000000">
        <w:rPr>
          <w:rtl w:val="0"/>
        </w:rPr>
      </w:r>
    </w:p>
    <w:p w:rsidR="00000000" w:rsidDel="00000000" w:rsidP="00000000" w:rsidRDefault="00000000" w:rsidRPr="00000000" w14:paraId="0000005D">
      <w:pPr>
        <w:pageBreakBefore w:val="0"/>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Rate your proficiency in Spanish from none to native. Note that knowledge of Spanish is not a prerequisite for admission.</w:t>
      </w:r>
    </w:p>
    <w:p w:rsidR="00000000" w:rsidDel="00000000" w:rsidP="00000000" w:rsidRDefault="00000000" w:rsidRPr="00000000" w14:paraId="0000005E">
      <w:pPr>
        <w:pageBreakBefore w:val="0"/>
        <w:spacing w:after="0"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5F">
      <w:pPr>
        <w:pageBreakBefore w:val="0"/>
        <w:spacing w:after="0" w:line="240" w:lineRule="auto"/>
        <w:rPr>
          <w:rFonts w:ascii="Garamond" w:cs="Garamond" w:eastAsia="Garamond" w:hAnsi="Garamond"/>
          <w:sz w:val="24"/>
          <w:szCs w:val="24"/>
        </w:rPr>
      </w:pPr>
      <w:r w:rsidDel="00000000" w:rsidR="00000000" w:rsidRPr="00000000">
        <w:rPr>
          <w:rFonts w:ascii="Garamond" w:cs="Garamond" w:eastAsia="Garamond" w:hAnsi="Garamond"/>
          <w:b w:val="1"/>
          <w:color w:val="000000"/>
          <w:sz w:val="24"/>
          <w:szCs w:val="24"/>
          <w:rtl w:val="0"/>
        </w:rPr>
        <w:t xml:space="preserve">______ </w:t>
      </w:r>
      <w:r w:rsidDel="00000000" w:rsidR="00000000" w:rsidRPr="00000000">
        <w:rPr>
          <w:rFonts w:ascii="Garamond" w:cs="Garamond" w:eastAsia="Garamond" w:hAnsi="Garamond"/>
          <w:sz w:val="24"/>
          <w:szCs w:val="24"/>
          <w:rtl w:val="0"/>
        </w:rPr>
        <w:t xml:space="preserve">None</w:t>
        <w:tab/>
        <w:tab/>
      </w:r>
    </w:p>
    <w:p w:rsidR="00000000" w:rsidDel="00000000" w:rsidP="00000000" w:rsidRDefault="00000000" w:rsidRPr="00000000" w14:paraId="00000060">
      <w:pPr>
        <w:pageBreakBefore w:val="0"/>
        <w:spacing w:after="0" w:line="240" w:lineRule="auto"/>
        <w:rPr>
          <w:rFonts w:ascii="Garamond" w:cs="Garamond" w:eastAsia="Garamond" w:hAnsi="Garamond"/>
          <w:sz w:val="24"/>
          <w:szCs w:val="24"/>
        </w:rPr>
      </w:pPr>
      <w:r w:rsidDel="00000000" w:rsidR="00000000" w:rsidRPr="00000000">
        <w:rPr>
          <w:rFonts w:ascii="Garamond" w:cs="Garamond" w:eastAsia="Garamond" w:hAnsi="Garamond"/>
          <w:b w:val="1"/>
          <w:color w:val="000000"/>
          <w:sz w:val="24"/>
          <w:szCs w:val="24"/>
          <w:rtl w:val="0"/>
        </w:rPr>
        <w:t xml:space="preserve">______ </w:t>
      </w:r>
      <w:r w:rsidDel="00000000" w:rsidR="00000000" w:rsidRPr="00000000">
        <w:rPr>
          <w:rFonts w:ascii="Garamond" w:cs="Garamond" w:eastAsia="Garamond" w:hAnsi="Garamond"/>
          <w:sz w:val="24"/>
          <w:szCs w:val="24"/>
          <w:rtl w:val="0"/>
        </w:rPr>
        <w:t xml:space="preserve">Beginner </w:t>
        <w:tab/>
        <w:tab/>
      </w:r>
    </w:p>
    <w:p w:rsidR="00000000" w:rsidDel="00000000" w:rsidP="00000000" w:rsidRDefault="00000000" w:rsidRPr="00000000" w14:paraId="00000061">
      <w:pPr>
        <w:pageBreakBefore w:val="0"/>
        <w:spacing w:after="0" w:line="240" w:lineRule="auto"/>
        <w:rPr>
          <w:rFonts w:ascii="Garamond" w:cs="Garamond" w:eastAsia="Garamond" w:hAnsi="Garamond"/>
          <w:sz w:val="24"/>
          <w:szCs w:val="24"/>
        </w:rPr>
      </w:pPr>
      <w:r w:rsidDel="00000000" w:rsidR="00000000" w:rsidRPr="00000000">
        <w:rPr>
          <w:rFonts w:ascii="Garamond" w:cs="Garamond" w:eastAsia="Garamond" w:hAnsi="Garamond"/>
          <w:b w:val="1"/>
          <w:color w:val="000000"/>
          <w:sz w:val="24"/>
          <w:szCs w:val="24"/>
          <w:rtl w:val="0"/>
        </w:rPr>
        <w:t xml:space="preserve">______ </w:t>
      </w:r>
      <w:r w:rsidDel="00000000" w:rsidR="00000000" w:rsidRPr="00000000">
        <w:rPr>
          <w:rFonts w:ascii="Garamond" w:cs="Garamond" w:eastAsia="Garamond" w:hAnsi="Garamond"/>
          <w:sz w:val="24"/>
          <w:szCs w:val="24"/>
          <w:rtl w:val="0"/>
        </w:rPr>
        <w:t xml:space="preserve">Intermediate (Spanish 50 or equivalent)</w:t>
        <w:tab/>
      </w:r>
    </w:p>
    <w:p w:rsidR="00000000" w:rsidDel="00000000" w:rsidP="00000000" w:rsidRDefault="00000000" w:rsidRPr="00000000" w14:paraId="00000062">
      <w:pPr>
        <w:pageBreakBefore w:val="0"/>
        <w:spacing w:after="0" w:line="240" w:lineRule="auto"/>
        <w:rPr>
          <w:rFonts w:ascii="Garamond" w:cs="Garamond" w:eastAsia="Garamond" w:hAnsi="Garamond"/>
          <w:sz w:val="24"/>
          <w:szCs w:val="24"/>
        </w:rPr>
      </w:pPr>
      <w:r w:rsidDel="00000000" w:rsidR="00000000" w:rsidRPr="00000000">
        <w:rPr>
          <w:rFonts w:ascii="Garamond" w:cs="Garamond" w:eastAsia="Garamond" w:hAnsi="Garamond"/>
          <w:b w:val="1"/>
          <w:color w:val="000000"/>
          <w:sz w:val="24"/>
          <w:szCs w:val="24"/>
          <w:rtl w:val="0"/>
        </w:rPr>
        <w:t xml:space="preserve">______ </w:t>
      </w:r>
      <w:r w:rsidDel="00000000" w:rsidR="00000000" w:rsidRPr="00000000">
        <w:rPr>
          <w:rFonts w:ascii="Garamond" w:cs="Garamond" w:eastAsia="Garamond" w:hAnsi="Garamond"/>
          <w:sz w:val="24"/>
          <w:szCs w:val="24"/>
          <w:rtl w:val="0"/>
        </w:rPr>
        <w:t xml:space="preserve">Advanced (Spanish 70 or equivalent) </w:t>
        <w:tab/>
        <w:tab/>
      </w:r>
    </w:p>
    <w:p w:rsidR="00000000" w:rsidDel="00000000" w:rsidP="00000000" w:rsidRDefault="00000000" w:rsidRPr="00000000" w14:paraId="00000063">
      <w:pPr>
        <w:pageBreakBefore w:val="0"/>
        <w:spacing w:after="0" w:line="240" w:lineRule="auto"/>
        <w:rPr>
          <w:rFonts w:ascii="Garamond" w:cs="Garamond" w:eastAsia="Garamond" w:hAnsi="Garamond"/>
          <w:sz w:val="24"/>
          <w:szCs w:val="24"/>
        </w:rPr>
      </w:pPr>
      <w:r w:rsidDel="00000000" w:rsidR="00000000" w:rsidRPr="00000000">
        <w:rPr>
          <w:rFonts w:ascii="Garamond" w:cs="Garamond" w:eastAsia="Garamond" w:hAnsi="Garamond"/>
          <w:b w:val="1"/>
          <w:color w:val="000000"/>
          <w:sz w:val="24"/>
          <w:szCs w:val="24"/>
          <w:rtl w:val="0"/>
        </w:rPr>
        <w:t xml:space="preserve">______ </w:t>
      </w:r>
      <w:r w:rsidDel="00000000" w:rsidR="00000000" w:rsidRPr="00000000">
        <w:rPr>
          <w:rFonts w:ascii="Garamond" w:cs="Garamond" w:eastAsia="Garamond" w:hAnsi="Garamond"/>
          <w:sz w:val="24"/>
          <w:szCs w:val="24"/>
          <w:rtl w:val="0"/>
        </w:rPr>
        <w:t xml:space="preserve">Native</w:t>
      </w:r>
    </w:p>
    <w:p w:rsidR="00000000" w:rsidDel="00000000" w:rsidP="00000000" w:rsidRDefault="00000000" w:rsidRPr="00000000" w14:paraId="00000064">
      <w:pPr>
        <w:pageBreakBefore w:val="0"/>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65">
      <w:pPr>
        <w:pageBreakBefore w:val="0"/>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Rate your proficiency in Portuguese from none to native. Note that knowledge of Portuguese is not a prerequisite for admission.</w:t>
      </w:r>
    </w:p>
    <w:p w:rsidR="00000000" w:rsidDel="00000000" w:rsidP="00000000" w:rsidRDefault="00000000" w:rsidRPr="00000000" w14:paraId="00000066">
      <w:pPr>
        <w:pageBreakBefore w:val="0"/>
        <w:spacing w:after="0"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______ </w:t>
      </w:r>
      <w:r w:rsidDel="00000000" w:rsidR="00000000" w:rsidRPr="00000000">
        <w:rPr>
          <w:rFonts w:ascii="Garamond" w:cs="Garamond" w:eastAsia="Garamond" w:hAnsi="Garamond"/>
          <w:sz w:val="24"/>
          <w:szCs w:val="24"/>
          <w:rtl w:val="0"/>
        </w:rPr>
        <w:t xml:space="preserve">None</w:t>
        <w:tab/>
        <w:tab/>
      </w:r>
    </w:p>
    <w:p w:rsidR="00000000" w:rsidDel="00000000" w:rsidP="00000000" w:rsidRDefault="00000000" w:rsidRPr="00000000" w14:paraId="00000067">
      <w:pPr>
        <w:pageBreakBefore w:val="0"/>
        <w:spacing w:after="0"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______ </w:t>
      </w:r>
      <w:r w:rsidDel="00000000" w:rsidR="00000000" w:rsidRPr="00000000">
        <w:rPr>
          <w:rFonts w:ascii="Garamond" w:cs="Garamond" w:eastAsia="Garamond" w:hAnsi="Garamond"/>
          <w:sz w:val="24"/>
          <w:szCs w:val="24"/>
          <w:rtl w:val="0"/>
        </w:rPr>
        <w:t xml:space="preserve">Beginner </w:t>
        <w:tab/>
        <w:tab/>
      </w:r>
    </w:p>
    <w:p w:rsidR="00000000" w:rsidDel="00000000" w:rsidP="00000000" w:rsidRDefault="00000000" w:rsidRPr="00000000" w14:paraId="00000068">
      <w:pPr>
        <w:pageBreakBefore w:val="0"/>
        <w:spacing w:after="0"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______ </w:t>
      </w:r>
      <w:r w:rsidDel="00000000" w:rsidR="00000000" w:rsidRPr="00000000">
        <w:rPr>
          <w:rFonts w:ascii="Garamond" w:cs="Garamond" w:eastAsia="Garamond" w:hAnsi="Garamond"/>
          <w:sz w:val="24"/>
          <w:szCs w:val="24"/>
          <w:rtl w:val="0"/>
        </w:rPr>
        <w:t xml:space="preserve">Intermediate (Portuguese 50 or equivalent)</w:t>
        <w:tab/>
      </w:r>
    </w:p>
    <w:p w:rsidR="00000000" w:rsidDel="00000000" w:rsidP="00000000" w:rsidRDefault="00000000" w:rsidRPr="00000000" w14:paraId="00000069">
      <w:pPr>
        <w:pageBreakBefore w:val="0"/>
        <w:spacing w:after="0"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______ </w:t>
      </w:r>
      <w:r w:rsidDel="00000000" w:rsidR="00000000" w:rsidRPr="00000000">
        <w:rPr>
          <w:rFonts w:ascii="Garamond" w:cs="Garamond" w:eastAsia="Garamond" w:hAnsi="Garamond"/>
          <w:sz w:val="24"/>
          <w:szCs w:val="24"/>
          <w:rtl w:val="0"/>
        </w:rPr>
        <w:t xml:space="preserve">Advanced (Portuguese 70 or equivalent) </w:t>
        <w:tab/>
        <w:tab/>
      </w:r>
    </w:p>
    <w:p w:rsidR="00000000" w:rsidDel="00000000" w:rsidP="00000000" w:rsidRDefault="00000000" w:rsidRPr="00000000" w14:paraId="0000006A">
      <w:pPr>
        <w:pageBreakBefore w:val="0"/>
        <w:spacing w:after="0"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______ </w:t>
      </w:r>
      <w:r w:rsidDel="00000000" w:rsidR="00000000" w:rsidRPr="00000000">
        <w:rPr>
          <w:rFonts w:ascii="Garamond" w:cs="Garamond" w:eastAsia="Garamond" w:hAnsi="Garamond"/>
          <w:sz w:val="24"/>
          <w:szCs w:val="24"/>
          <w:rtl w:val="0"/>
        </w:rPr>
        <w:t xml:space="preserve">Native</w:t>
      </w:r>
    </w:p>
    <w:p w:rsidR="00000000" w:rsidDel="00000000" w:rsidP="00000000" w:rsidRDefault="00000000" w:rsidRPr="00000000" w14:paraId="0000006B">
      <w:pPr>
        <w:pageBreakBefore w:val="0"/>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6C">
      <w:pPr>
        <w:pageBreakBefore w:val="0"/>
        <w:pBdr>
          <w:bottom w:color="000000" w:space="1" w:sz="12" w:val="single"/>
        </w:pBd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6D">
      <w:pPr>
        <w:pageBreakBefore w:val="0"/>
        <w:spacing w:after="0" w:line="240" w:lineRule="auto"/>
        <w:rPr>
          <w:rFonts w:ascii="Garamond" w:cs="Garamond" w:eastAsia="Garamond" w:hAnsi="Garamond"/>
          <w:b w:val="1"/>
          <w:color w:val="000000"/>
        </w:rPr>
      </w:pPr>
      <w:r w:rsidDel="00000000" w:rsidR="00000000" w:rsidRPr="00000000">
        <w:rPr>
          <w:rtl w:val="0"/>
        </w:rPr>
      </w:r>
    </w:p>
    <w:p w:rsidR="00000000" w:rsidDel="00000000" w:rsidP="00000000" w:rsidRDefault="00000000" w:rsidRPr="00000000" w14:paraId="0000006E">
      <w:pPr>
        <w:pageBreakBefore w:val="0"/>
        <w:spacing w:after="0" w:line="240" w:lineRule="auto"/>
        <w:rPr>
          <w:rFonts w:ascii="Garamond" w:cs="Garamond" w:eastAsia="Garamond" w:hAnsi="Garamond"/>
          <w:b w:val="1"/>
          <w:color w:val="000000"/>
          <w:sz w:val="27"/>
          <w:szCs w:val="27"/>
        </w:rPr>
      </w:pPr>
      <w:r w:rsidDel="00000000" w:rsidR="00000000" w:rsidRPr="00000000">
        <w:rPr>
          <w:rtl w:val="0"/>
        </w:rPr>
      </w:r>
    </w:p>
    <w:p w:rsidR="00000000" w:rsidDel="00000000" w:rsidP="00000000" w:rsidRDefault="00000000" w:rsidRPr="00000000" w14:paraId="0000006F">
      <w:pPr>
        <w:pageBreakBefore w:val="0"/>
        <w:spacing w:after="0" w:line="240" w:lineRule="auto"/>
        <w:rPr>
          <w:rFonts w:ascii="Garamond" w:cs="Garamond" w:eastAsia="Garamond" w:hAnsi="Garamond"/>
          <w:b w:val="1"/>
          <w:color w:val="000000"/>
        </w:rPr>
      </w:pPr>
      <w:r w:rsidDel="00000000" w:rsidR="00000000" w:rsidRPr="00000000">
        <w:rPr>
          <w:rFonts w:ascii="Garamond" w:cs="Garamond" w:eastAsia="Garamond" w:hAnsi="Garamond"/>
          <w:b w:val="1"/>
          <w:color w:val="000000"/>
          <w:sz w:val="27"/>
          <w:szCs w:val="27"/>
          <w:rtl w:val="0"/>
        </w:rPr>
        <w:t xml:space="preserve">COMMITTEE PREFERENCES</w:t>
      </w:r>
      <w:r w:rsidDel="00000000" w:rsidR="00000000" w:rsidRPr="00000000">
        <w:rPr>
          <w:rtl w:val="0"/>
        </w:rPr>
      </w:r>
    </w:p>
    <w:p w:rsidR="00000000" w:rsidDel="00000000" w:rsidP="00000000" w:rsidRDefault="00000000" w:rsidRPr="00000000" w14:paraId="00000070">
      <w:pPr>
        <w:pageBreakBefore w:val="0"/>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Please rank your top 4-5 committee preferences below. For a detailed explanation of this past year’s committees, visit our website for both </w:t>
      </w:r>
      <w:hyperlink r:id="rId13">
        <w:r w:rsidDel="00000000" w:rsidR="00000000" w:rsidRPr="00000000">
          <w:rPr>
            <w:rFonts w:ascii="Garamond" w:cs="Garamond" w:eastAsia="Garamond" w:hAnsi="Garamond"/>
            <w:color w:val="1155cc"/>
            <w:sz w:val="24"/>
            <w:szCs w:val="24"/>
            <w:u w:val="single"/>
            <w:rtl w:val="0"/>
          </w:rPr>
          <w:t xml:space="preserve">English Committees</w:t>
        </w:r>
      </w:hyperlink>
      <w:r w:rsidDel="00000000" w:rsidR="00000000" w:rsidRPr="00000000">
        <w:rPr>
          <w:rFonts w:ascii="Garamond" w:cs="Garamond" w:eastAsia="Garamond" w:hAnsi="Garamond"/>
          <w:sz w:val="24"/>
          <w:szCs w:val="24"/>
          <w:rtl w:val="0"/>
        </w:rPr>
        <w:t xml:space="preserve">, </w:t>
      </w:r>
      <w:hyperlink r:id="rId14">
        <w:r w:rsidDel="00000000" w:rsidR="00000000" w:rsidRPr="00000000">
          <w:rPr>
            <w:rFonts w:ascii="Garamond" w:cs="Garamond" w:eastAsia="Garamond" w:hAnsi="Garamond"/>
            <w:color w:val="1155cc"/>
            <w:sz w:val="24"/>
            <w:szCs w:val="24"/>
            <w:u w:val="single"/>
            <w:rtl w:val="0"/>
          </w:rPr>
          <w:t xml:space="preserve">Spanish Committees</w:t>
        </w:r>
      </w:hyperlink>
      <w:r w:rsidDel="00000000" w:rsidR="00000000" w:rsidRPr="00000000">
        <w:rPr>
          <w:rFonts w:ascii="Garamond" w:cs="Garamond" w:eastAsia="Garamond" w:hAnsi="Garamond"/>
          <w:sz w:val="24"/>
          <w:szCs w:val="24"/>
          <w:rtl w:val="0"/>
        </w:rPr>
        <w:t xml:space="preserve">, and </w:t>
      </w:r>
      <w:hyperlink r:id="rId15">
        <w:r w:rsidDel="00000000" w:rsidR="00000000" w:rsidRPr="00000000">
          <w:rPr>
            <w:rFonts w:ascii="Garamond" w:cs="Garamond" w:eastAsia="Garamond" w:hAnsi="Garamond"/>
            <w:color w:val="1155cc"/>
            <w:sz w:val="24"/>
            <w:szCs w:val="24"/>
            <w:u w:val="single"/>
            <w:rtl w:val="0"/>
          </w:rPr>
          <w:t xml:space="preserve">Portuguese Committees</w:t>
        </w:r>
      </w:hyperlink>
      <w:r w:rsidDel="00000000" w:rsidR="00000000" w:rsidRPr="00000000">
        <w:rPr>
          <w:rFonts w:ascii="Garamond" w:cs="Garamond" w:eastAsia="Garamond" w:hAnsi="Garamond"/>
          <w:color w:val="000000"/>
          <w:sz w:val="24"/>
          <w:szCs w:val="24"/>
          <w:rtl w:val="0"/>
        </w:rPr>
        <w:t xml:space="preserve">. The following is a list of all the anticipated committees at HACIA XXVIII, but the list is only tentative.</w:t>
      </w:r>
    </w:p>
    <w:p w:rsidR="00000000" w:rsidDel="00000000" w:rsidP="00000000" w:rsidRDefault="00000000" w:rsidRPr="00000000" w14:paraId="00000071">
      <w:pPr>
        <w:pageBreakBefore w:val="0"/>
        <w:spacing w:after="0" w:line="240" w:lineRule="auto"/>
        <w:jc w:val="both"/>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072">
      <w:pPr>
        <w:pageBreakBefore w:val="0"/>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Please rank based on your interests, but keep in mind that while we will try our best to accommodate everyone, we cannot guarantee any specific committee assignments and you will be considered even for the committees you do not rank. </w:t>
      </w:r>
    </w:p>
    <w:p w:rsidR="00000000" w:rsidDel="00000000" w:rsidP="00000000" w:rsidRDefault="00000000" w:rsidRPr="00000000" w14:paraId="00000073">
      <w:pPr>
        <w:pageBreakBefore w:val="0"/>
        <w:spacing w:after="0" w:line="240" w:lineRule="auto"/>
        <w:jc w:val="both"/>
        <w:rPr>
          <w:rFonts w:ascii="Garamond" w:cs="Garamond" w:eastAsia="Garamond" w:hAnsi="Garamond"/>
          <w:color w:val="000000"/>
          <w:sz w:val="27"/>
          <w:szCs w:val="27"/>
        </w:rPr>
      </w:pPr>
      <w:r w:rsidDel="00000000" w:rsidR="00000000" w:rsidRPr="00000000">
        <w:rPr>
          <w:rtl w:val="0"/>
        </w:rPr>
      </w:r>
    </w:p>
    <w:p w:rsidR="00000000" w:rsidDel="00000000" w:rsidP="00000000" w:rsidRDefault="00000000" w:rsidRPr="00000000" w14:paraId="00000074">
      <w:pPr>
        <w:pageBreakBefore w:val="0"/>
        <w:spacing w:after="0" w:line="240" w:lineRule="auto"/>
        <w:rPr>
          <w:rFonts w:ascii="Garamond" w:cs="Garamond" w:eastAsia="Garamond" w:hAnsi="Garamond"/>
          <w:b w:val="1"/>
          <w:color w:val="000000"/>
          <w:sz w:val="28"/>
          <w:szCs w:val="28"/>
        </w:rPr>
      </w:pPr>
      <w:r w:rsidDel="00000000" w:rsidR="00000000" w:rsidRPr="00000000">
        <w:rPr>
          <w:rFonts w:ascii="Garamond" w:cs="Garamond" w:eastAsia="Garamond" w:hAnsi="Garamond"/>
          <w:b w:val="1"/>
          <w:color w:val="000000"/>
          <w:sz w:val="28"/>
          <w:szCs w:val="28"/>
          <w:rtl w:val="0"/>
        </w:rPr>
        <w:t xml:space="preserve">English Committees</w:t>
      </w:r>
    </w:p>
    <w:p w:rsidR="00000000" w:rsidDel="00000000" w:rsidP="00000000" w:rsidRDefault="00000000" w:rsidRPr="00000000" w14:paraId="00000075">
      <w:pPr>
        <w:pageBreakBefore w:val="0"/>
        <w:spacing w:after="0" w:line="240" w:lineRule="auto"/>
        <w:rPr>
          <w:rFonts w:ascii="Garamond" w:cs="Garamond" w:eastAsia="Garamond" w:hAnsi="Garamond"/>
          <w:color w:val="000000"/>
          <w:sz w:val="32"/>
          <w:szCs w:val="32"/>
        </w:rPr>
      </w:pPr>
      <w:r w:rsidDel="00000000" w:rsidR="00000000" w:rsidRPr="00000000">
        <w:rPr>
          <w:rtl w:val="0"/>
        </w:rPr>
      </w:r>
    </w:p>
    <w:p w:rsidR="00000000" w:rsidDel="00000000" w:rsidP="00000000" w:rsidRDefault="00000000" w:rsidRPr="00000000" w14:paraId="00000076">
      <w:pPr>
        <w:pageBreakBefore w:val="0"/>
        <w:spacing w:after="0" w:line="240" w:lineRule="auto"/>
        <w:rPr>
          <w:rFonts w:ascii="Garamond" w:cs="Garamond" w:eastAsia="Garamond" w:hAnsi="Garamond"/>
          <w:i w:val="1"/>
          <w:color w:val="000000"/>
        </w:rPr>
      </w:pPr>
      <w:r w:rsidDel="00000000" w:rsidR="00000000" w:rsidRPr="00000000">
        <w:rPr>
          <w:rFonts w:ascii="Garamond" w:cs="Garamond" w:eastAsia="Garamond" w:hAnsi="Garamond"/>
          <w:b w:val="1"/>
          <w:color w:val="000000"/>
          <w:rtl w:val="0"/>
        </w:rPr>
        <w:t xml:space="preserve">______ </w:t>
        <w:tab/>
        <w:t xml:space="preserve">OAS Special Mission</w:t>
      </w:r>
      <w:r w:rsidDel="00000000" w:rsidR="00000000" w:rsidRPr="00000000">
        <w:rPr>
          <w:rtl w:val="0"/>
        </w:rPr>
      </w:r>
    </w:p>
    <w:p w:rsidR="00000000" w:rsidDel="00000000" w:rsidP="00000000" w:rsidRDefault="00000000" w:rsidRPr="00000000" w14:paraId="00000077">
      <w:pPr>
        <w:pageBreakBefore w:val="0"/>
        <w:spacing w:after="0" w:line="240" w:lineRule="auto"/>
        <w:ind w:left="720" w:firstLine="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Designed as a flexible, ad hoc committee, the Special Mission supports the OAS member states in the prevention, management, and settlement of conflicts. Generally, the special mission targets immediate and pressing political and stability concerns. Therefore, it is often more focused on current events than other committees.</w:t>
      </w:r>
    </w:p>
    <w:p w:rsidR="00000000" w:rsidDel="00000000" w:rsidP="00000000" w:rsidRDefault="00000000" w:rsidRPr="00000000" w14:paraId="00000078">
      <w:pPr>
        <w:pageBreakBefore w:val="0"/>
        <w:spacing w:after="0" w:line="240" w:lineRule="auto"/>
        <w:ind w:firstLine="720"/>
        <w:rPr>
          <w:rFonts w:ascii="Garamond" w:cs="Garamond" w:eastAsia="Garamond" w:hAnsi="Garamond"/>
          <w:color w:val="000000"/>
        </w:rPr>
      </w:pPr>
      <w:r w:rsidDel="00000000" w:rsidR="00000000" w:rsidRPr="00000000">
        <w:rPr>
          <w:rFonts w:ascii="Garamond" w:cs="Garamond" w:eastAsia="Garamond" w:hAnsi="Garamond"/>
          <w:i w:val="1"/>
          <w:color w:val="000000"/>
          <w:rtl w:val="0"/>
        </w:rPr>
        <w:t xml:space="preserve">Examples of past topics:</w:t>
      </w:r>
      <w:r w:rsidDel="00000000" w:rsidR="00000000" w:rsidRPr="00000000">
        <w:rPr>
          <w:rFonts w:ascii="Garamond" w:cs="Garamond" w:eastAsia="Garamond" w:hAnsi="Garamond"/>
          <w:color w:val="000000"/>
          <w:rtl w:val="0"/>
        </w:rPr>
        <w:t xml:space="preserve"> OAS Special Mission to Venezuela, OAS Special Mission to Mexico (1994)</w:t>
      </w:r>
    </w:p>
    <w:p w:rsidR="00000000" w:rsidDel="00000000" w:rsidP="00000000" w:rsidRDefault="00000000" w:rsidRPr="00000000" w14:paraId="00000079">
      <w:pPr>
        <w:pageBreakBefore w:val="0"/>
        <w:spacing w:after="0" w:line="240" w:lineRule="auto"/>
        <w:ind w:left="720" w:firstLine="0"/>
        <w:rPr>
          <w:rFonts w:ascii="Garamond" w:cs="Garamond" w:eastAsia="Garamond" w:hAnsi="Garamond"/>
          <w:i w:val="1"/>
          <w:color w:val="000000"/>
        </w:rPr>
      </w:pPr>
      <w:r w:rsidDel="00000000" w:rsidR="00000000" w:rsidRPr="00000000">
        <w:rPr>
          <w:rtl w:val="0"/>
        </w:rPr>
      </w:r>
    </w:p>
    <w:p w:rsidR="00000000" w:rsidDel="00000000" w:rsidP="00000000" w:rsidRDefault="00000000" w:rsidRPr="00000000" w14:paraId="0000007A">
      <w:pPr>
        <w:pageBreakBefore w:val="0"/>
        <w:spacing w:after="0" w:line="240" w:lineRule="auto"/>
        <w:rPr>
          <w:rFonts w:ascii="Garamond" w:cs="Garamond" w:eastAsia="Garamond" w:hAnsi="Garamond"/>
          <w:b w:val="1"/>
          <w:color w:val="000000"/>
        </w:rPr>
      </w:pPr>
      <w:r w:rsidDel="00000000" w:rsidR="00000000" w:rsidRPr="00000000">
        <w:rPr>
          <w:rFonts w:ascii="Garamond" w:cs="Garamond" w:eastAsia="Garamond" w:hAnsi="Garamond"/>
          <w:b w:val="1"/>
          <w:color w:val="000000"/>
          <w:rtl w:val="0"/>
        </w:rPr>
        <w:t xml:space="preserve">______</w:t>
        <w:tab/>
        <w:t xml:space="preserve">Inter-American Court of Human Rights</w:t>
      </w:r>
    </w:p>
    <w:p w:rsidR="00000000" w:rsidDel="00000000" w:rsidP="00000000" w:rsidRDefault="00000000" w:rsidRPr="00000000" w14:paraId="0000007B">
      <w:pPr>
        <w:pageBreakBefore w:val="0"/>
        <w:spacing w:after="0" w:line="240" w:lineRule="auto"/>
        <w:ind w:left="720" w:firstLine="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The ICHR is the primary human rights protection system of the OAS, serving to uphold and promote basic rights and freedoms in the Americas. Because of this, the ICHR often faces some of the most controversial social issues of all the committees. </w:t>
      </w:r>
    </w:p>
    <w:p w:rsidR="00000000" w:rsidDel="00000000" w:rsidP="00000000" w:rsidRDefault="00000000" w:rsidRPr="00000000" w14:paraId="0000007C">
      <w:pPr>
        <w:pageBreakBefore w:val="0"/>
        <w:spacing w:after="0" w:line="240" w:lineRule="auto"/>
        <w:ind w:left="720" w:firstLine="0"/>
        <w:rPr>
          <w:rFonts w:ascii="Garamond" w:cs="Garamond" w:eastAsia="Garamond" w:hAnsi="Garamond"/>
          <w:color w:val="000000"/>
        </w:rPr>
      </w:pPr>
      <w:r w:rsidDel="00000000" w:rsidR="00000000" w:rsidRPr="00000000">
        <w:rPr>
          <w:rFonts w:ascii="Garamond" w:cs="Garamond" w:eastAsia="Garamond" w:hAnsi="Garamond"/>
          <w:i w:val="1"/>
          <w:color w:val="000000"/>
          <w:rtl w:val="0"/>
        </w:rPr>
        <w:t xml:space="preserve">Examples of past cases: </w:t>
      </w:r>
      <w:r w:rsidDel="00000000" w:rsidR="00000000" w:rsidRPr="00000000">
        <w:rPr>
          <w:rFonts w:ascii="Garamond" w:cs="Garamond" w:eastAsia="Garamond" w:hAnsi="Garamond"/>
          <w:color w:val="000000"/>
          <w:rtl w:val="0"/>
        </w:rPr>
        <w:t xml:space="preserve">single-parent adoption, same-sex marriage, abortion, state violence in Venezuela</w:t>
      </w:r>
    </w:p>
    <w:p w:rsidR="00000000" w:rsidDel="00000000" w:rsidP="00000000" w:rsidRDefault="00000000" w:rsidRPr="00000000" w14:paraId="0000007D">
      <w:pPr>
        <w:pageBreakBefore w:val="0"/>
        <w:spacing w:after="0" w:line="240" w:lineRule="auto"/>
        <w:ind w:left="720" w:firstLine="0"/>
        <w:rPr>
          <w:rFonts w:ascii="Garamond" w:cs="Garamond" w:eastAsia="Garamond" w:hAnsi="Garamond"/>
          <w:b w:val="1"/>
          <w:color w:val="000000"/>
        </w:rPr>
      </w:pPr>
      <w:r w:rsidDel="00000000" w:rsidR="00000000" w:rsidRPr="00000000">
        <w:rPr>
          <w:rtl w:val="0"/>
        </w:rPr>
      </w:r>
    </w:p>
    <w:p w:rsidR="00000000" w:rsidDel="00000000" w:rsidP="00000000" w:rsidRDefault="00000000" w:rsidRPr="00000000" w14:paraId="0000007E">
      <w:pPr>
        <w:pageBreakBefore w:val="0"/>
        <w:spacing w:after="0" w:line="240" w:lineRule="auto"/>
        <w:rPr>
          <w:rFonts w:ascii="Garamond" w:cs="Garamond" w:eastAsia="Garamond" w:hAnsi="Garamond"/>
          <w:i w:val="1"/>
          <w:color w:val="000000"/>
          <w:sz w:val="27"/>
          <w:szCs w:val="27"/>
        </w:rPr>
      </w:pPr>
      <w:r w:rsidDel="00000000" w:rsidR="00000000" w:rsidRPr="00000000">
        <w:rPr>
          <w:rFonts w:ascii="Garamond" w:cs="Garamond" w:eastAsia="Garamond" w:hAnsi="Garamond"/>
          <w:b w:val="1"/>
          <w:color w:val="000000"/>
          <w:rtl w:val="0"/>
        </w:rPr>
        <w:t xml:space="preserve">______</w:t>
        <w:tab/>
        <w:t xml:space="preserve">Community of Latin American and Caribbean States </w:t>
      </w:r>
      <w:r w:rsidDel="00000000" w:rsidR="00000000" w:rsidRPr="00000000">
        <w:rPr>
          <w:rtl w:val="0"/>
        </w:rPr>
      </w:r>
    </w:p>
    <w:p w:rsidR="00000000" w:rsidDel="00000000" w:rsidP="00000000" w:rsidRDefault="00000000" w:rsidRPr="00000000" w14:paraId="0000007F">
      <w:pPr>
        <w:pageBreakBefore w:val="0"/>
        <w:spacing w:after="0" w:line="240" w:lineRule="auto"/>
        <w:ind w:left="720" w:firstLine="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Designed as a wholly Latin American counterpart to the (occasionally U.S.-dominated) OAS, CELAC generally focuses on issues that are more critical towards the U.S., including the Cuban embargo and the legal status of coca in Bolivia.</w:t>
      </w:r>
    </w:p>
    <w:p w:rsidR="00000000" w:rsidDel="00000000" w:rsidP="00000000" w:rsidRDefault="00000000" w:rsidRPr="00000000" w14:paraId="00000080">
      <w:pPr>
        <w:pageBreakBefore w:val="0"/>
        <w:spacing w:after="0" w:line="240" w:lineRule="auto"/>
        <w:ind w:firstLine="720"/>
        <w:rPr>
          <w:rFonts w:ascii="Garamond" w:cs="Garamond" w:eastAsia="Garamond" w:hAnsi="Garamond"/>
          <w:color w:val="000000"/>
        </w:rPr>
      </w:pPr>
      <w:r w:rsidDel="00000000" w:rsidR="00000000" w:rsidRPr="00000000">
        <w:rPr>
          <w:rFonts w:ascii="Garamond" w:cs="Garamond" w:eastAsia="Garamond" w:hAnsi="Garamond"/>
          <w:i w:val="1"/>
          <w:color w:val="000000"/>
          <w:rtl w:val="0"/>
        </w:rPr>
        <w:t xml:space="preserve">Examples of past topics: </w:t>
      </w:r>
      <w:r w:rsidDel="00000000" w:rsidR="00000000" w:rsidRPr="00000000">
        <w:rPr>
          <w:rFonts w:ascii="Garamond" w:cs="Garamond" w:eastAsia="Garamond" w:hAnsi="Garamond"/>
          <w:color w:val="000000"/>
          <w:rtl w:val="0"/>
        </w:rPr>
        <w:t xml:space="preserve">brain drain in Latin America, intelligence collaboration</w:t>
      </w:r>
    </w:p>
    <w:p w:rsidR="00000000" w:rsidDel="00000000" w:rsidP="00000000" w:rsidRDefault="00000000" w:rsidRPr="00000000" w14:paraId="00000081">
      <w:pPr>
        <w:pageBreakBefore w:val="0"/>
        <w:spacing w:after="0" w:line="240" w:lineRule="auto"/>
        <w:ind w:left="720" w:firstLine="0"/>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82">
      <w:pPr>
        <w:pageBreakBefore w:val="0"/>
        <w:spacing w:after="0" w:line="240" w:lineRule="auto"/>
        <w:rPr>
          <w:rFonts w:ascii="Garamond" w:cs="Garamond" w:eastAsia="Garamond" w:hAnsi="Garamond"/>
          <w:b w:val="1"/>
          <w:color w:val="000000"/>
        </w:rPr>
      </w:pPr>
      <w:r w:rsidDel="00000000" w:rsidR="00000000" w:rsidRPr="00000000">
        <w:rPr>
          <w:rFonts w:ascii="Garamond" w:cs="Garamond" w:eastAsia="Garamond" w:hAnsi="Garamond"/>
          <w:b w:val="1"/>
          <w:color w:val="000000"/>
          <w:rtl w:val="0"/>
        </w:rPr>
        <w:t xml:space="preserve">______</w:t>
        <w:tab/>
        <w:t xml:space="preserve">Pan American Health Organization</w:t>
      </w:r>
    </w:p>
    <w:p w:rsidR="00000000" w:rsidDel="00000000" w:rsidP="00000000" w:rsidRDefault="00000000" w:rsidRPr="00000000" w14:paraId="00000083">
      <w:pPr>
        <w:pageBreakBefore w:val="0"/>
        <w:spacing w:after="0" w:line="240" w:lineRule="auto"/>
        <w:ind w:left="720" w:firstLine="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The PAHO serves a dual role as both the regional sub-unit of the World Health Organization and as the primary health policy organization of the Inter-American System. Topics faced by the PAHO generally pertain to immediate and long-term public health issues, disease control, and the development of international public health campaigns. </w:t>
      </w:r>
    </w:p>
    <w:p w:rsidR="00000000" w:rsidDel="00000000" w:rsidP="00000000" w:rsidRDefault="00000000" w:rsidRPr="00000000" w14:paraId="00000084">
      <w:pPr>
        <w:pageBreakBefore w:val="0"/>
        <w:spacing w:after="0" w:line="240" w:lineRule="auto"/>
        <w:ind w:firstLine="720"/>
        <w:rPr>
          <w:rFonts w:ascii="Garamond" w:cs="Garamond" w:eastAsia="Garamond" w:hAnsi="Garamond"/>
          <w:b w:val="1"/>
          <w:color w:val="000000"/>
        </w:rPr>
      </w:pPr>
      <w:r w:rsidDel="00000000" w:rsidR="00000000" w:rsidRPr="00000000">
        <w:rPr>
          <w:rFonts w:ascii="Garamond" w:cs="Garamond" w:eastAsia="Garamond" w:hAnsi="Garamond"/>
          <w:i w:val="1"/>
          <w:color w:val="000000"/>
          <w:rtl w:val="0"/>
        </w:rPr>
        <w:t xml:space="preserve">Examples of past topics: </w:t>
      </w:r>
      <w:r w:rsidDel="00000000" w:rsidR="00000000" w:rsidRPr="00000000">
        <w:rPr>
          <w:rFonts w:ascii="Garamond" w:cs="Garamond" w:eastAsia="Garamond" w:hAnsi="Garamond"/>
          <w:color w:val="000000"/>
          <w:rtl w:val="0"/>
        </w:rPr>
        <w:t xml:space="preserve">medical drug development, Zika, mental health treatment</w:t>
      </w:r>
      <w:r w:rsidDel="00000000" w:rsidR="00000000" w:rsidRPr="00000000">
        <w:rPr>
          <w:rtl w:val="0"/>
        </w:rPr>
      </w:r>
    </w:p>
    <w:p w:rsidR="00000000" w:rsidDel="00000000" w:rsidP="00000000" w:rsidRDefault="00000000" w:rsidRPr="00000000" w14:paraId="00000085">
      <w:pPr>
        <w:pageBreakBefore w:val="0"/>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86">
      <w:pPr>
        <w:pageBreakBefore w:val="0"/>
        <w:spacing w:after="0" w:line="240" w:lineRule="auto"/>
        <w:rPr>
          <w:rFonts w:ascii="Garamond" w:cs="Garamond" w:eastAsia="Garamond" w:hAnsi="Garamond"/>
          <w:b w:val="1"/>
          <w:color w:val="000000"/>
        </w:rPr>
      </w:pPr>
      <w:r w:rsidDel="00000000" w:rsidR="00000000" w:rsidRPr="00000000">
        <w:rPr>
          <w:rFonts w:ascii="Garamond" w:cs="Garamond" w:eastAsia="Garamond" w:hAnsi="Garamond"/>
          <w:b w:val="1"/>
          <w:color w:val="000000"/>
          <w:rtl w:val="0"/>
        </w:rPr>
        <w:t xml:space="preserve">______</w:t>
        <w:tab/>
        <w:t xml:space="preserve">Crisis Cabinet</w:t>
      </w:r>
    </w:p>
    <w:p w:rsidR="00000000" w:rsidDel="00000000" w:rsidP="00000000" w:rsidRDefault="00000000" w:rsidRPr="00000000" w14:paraId="00000087">
      <w:pPr>
        <w:pageBreakBefore w:val="0"/>
        <w:spacing w:after="0" w:line="240" w:lineRule="auto"/>
        <w:ind w:left="720" w:firstLine="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Unlike the other committees, the Crisis Cabinet simulates an executive cabinet within a single Latin American country, focusing primarily on crisis response rather than legislation. The Crisis Cabinet is generally the most fast-paced and multi-faceted. Because it is a smaller committee, it is run by only one chair. Previous experience in a model crisis </w:t>
      </w:r>
      <w:r w:rsidDel="00000000" w:rsidR="00000000" w:rsidRPr="00000000">
        <w:rPr>
          <w:rFonts w:ascii="Garamond" w:cs="Garamond" w:eastAsia="Garamond" w:hAnsi="Garamond"/>
          <w:rtl w:val="0"/>
        </w:rPr>
        <w:t xml:space="preserve">setting is highly</w:t>
      </w:r>
      <w:r w:rsidDel="00000000" w:rsidR="00000000" w:rsidRPr="00000000">
        <w:rPr>
          <w:rFonts w:ascii="Garamond" w:cs="Garamond" w:eastAsia="Garamond" w:hAnsi="Garamond"/>
          <w:color w:val="000000"/>
          <w:rtl w:val="0"/>
        </w:rPr>
        <w:t xml:space="preserve"> encouraged. Because of the nature of the committee, the bulletin is longer (approximately 30 pages). </w:t>
      </w:r>
    </w:p>
    <w:p w:rsidR="00000000" w:rsidDel="00000000" w:rsidP="00000000" w:rsidRDefault="00000000" w:rsidRPr="00000000" w14:paraId="00000088">
      <w:pPr>
        <w:pageBreakBefore w:val="0"/>
        <w:spacing w:after="0" w:line="240" w:lineRule="auto"/>
        <w:ind w:left="720" w:firstLine="0"/>
        <w:rPr>
          <w:rFonts w:ascii="Garamond" w:cs="Garamond" w:eastAsia="Garamond" w:hAnsi="Garamond"/>
          <w:color w:val="000000"/>
        </w:rPr>
      </w:pPr>
      <w:r w:rsidDel="00000000" w:rsidR="00000000" w:rsidRPr="00000000">
        <w:rPr>
          <w:rFonts w:ascii="Garamond" w:cs="Garamond" w:eastAsia="Garamond" w:hAnsi="Garamond"/>
          <w:i w:val="1"/>
          <w:color w:val="000000"/>
          <w:rtl w:val="0"/>
        </w:rPr>
        <w:t xml:space="preserve">Examples of past cabinets: </w:t>
      </w:r>
      <w:r w:rsidDel="00000000" w:rsidR="00000000" w:rsidRPr="00000000">
        <w:rPr>
          <w:rFonts w:ascii="Garamond" w:cs="Garamond" w:eastAsia="Garamond" w:hAnsi="Garamond"/>
          <w:color w:val="000000"/>
          <w:rtl w:val="0"/>
        </w:rPr>
        <w:t xml:space="preserve">Executive Cabinet of President Cristina Kirchner, Colombian Peace Negotiations (2012)</w:t>
      </w:r>
    </w:p>
    <w:p w:rsidR="00000000" w:rsidDel="00000000" w:rsidP="00000000" w:rsidRDefault="00000000" w:rsidRPr="00000000" w14:paraId="00000089">
      <w:pPr>
        <w:pageBreakBefore w:val="0"/>
        <w:spacing w:after="0" w:line="240" w:lineRule="auto"/>
        <w:ind w:left="720" w:firstLine="0"/>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8A">
      <w:pPr>
        <w:pageBreakBefore w:val="0"/>
        <w:spacing w:after="0" w:line="240" w:lineRule="auto"/>
        <w:rPr>
          <w:rFonts w:ascii="Garamond" w:cs="Garamond" w:eastAsia="Garamond" w:hAnsi="Garamond"/>
          <w:b w:val="1"/>
          <w:color w:val="000000"/>
        </w:rPr>
      </w:pPr>
      <w:r w:rsidDel="00000000" w:rsidR="00000000" w:rsidRPr="00000000">
        <w:rPr>
          <w:rFonts w:ascii="Garamond" w:cs="Garamond" w:eastAsia="Garamond" w:hAnsi="Garamond"/>
          <w:b w:val="1"/>
          <w:color w:val="000000"/>
          <w:rtl w:val="0"/>
        </w:rPr>
        <w:t xml:space="preserve">______</w:t>
        <w:tab/>
        <w:t xml:space="preserve">Legislature of the Host Country</w:t>
      </w:r>
    </w:p>
    <w:p w:rsidR="00000000" w:rsidDel="00000000" w:rsidP="00000000" w:rsidRDefault="00000000" w:rsidRPr="00000000" w14:paraId="0000008B">
      <w:pPr>
        <w:pageBreakBefore w:val="0"/>
        <w:spacing w:after="0" w:line="240" w:lineRule="auto"/>
        <w:ind w:left="720" w:firstLine="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Depending on the host country of HACIA XXV, the Legislative committee will focus on domestic political issues within that country and simulate the legislative process. Previous experience in a model legislative </w:t>
      </w:r>
      <w:r w:rsidDel="00000000" w:rsidR="00000000" w:rsidRPr="00000000">
        <w:rPr>
          <w:rFonts w:ascii="Garamond" w:cs="Garamond" w:eastAsia="Garamond" w:hAnsi="Garamond"/>
          <w:rtl w:val="0"/>
        </w:rPr>
        <w:t xml:space="preserve">setting is highly</w:t>
      </w:r>
      <w:r w:rsidDel="00000000" w:rsidR="00000000" w:rsidRPr="00000000">
        <w:rPr>
          <w:rFonts w:ascii="Garamond" w:cs="Garamond" w:eastAsia="Garamond" w:hAnsi="Garamond"/>
          <w:color w:val="000000"/>
          <w:rtl w:val="0"/>
        </w:rPr>
        <w:t xml:space="preserve"> encouraged. Because of the nature of the committee, the bulletin is longer (approximately 30 pages). </w:t>
      </w:r>
    </w:p>
    <w:p w:rsidR="00000000" w:rsidDel="00000000" w:rsidP="00000000" w:rsidRDefault="00000000" w:rsidRPr="00000000" w14:paraId="0000008C">
      <w:pPr>
        <w:pageBreakBefore w:val="0"/>
        <w:spacing w:after="0" w:line="240" w:lineRule="auto"/>
        <w:ind w:left="720" w:firstLine="0"/>
        <w:rPr>
          <w:rFonts w:ascii="Garamond" w:cs="Garamond" w:eastAsia="Garamond" w:hAnsi="Garamond"/>
          <w:color w:val="000000"/>
        </w:rPr>
      </w:pPr>
      <w:r w:rsidDel="00000000" w:rsidR="00000000" w:rsidRPr="00000000">
        <w:rPr>
          <w:rFonts w:ascii="Garamond" w:cs="Garamond" w:eastAsia="Garamond" w:hAnsi="Garamond"/>
          <w:i w:val="1"/>
          <w:color w:val="000000"/>
          <w:rtl w:val="0"/>
        </w:rPr>
        <w:t xml:space="preserve">Examples of past topics: </w:t>
      </w:r>
      <w:r w:rsidDel="00000000" w:rsidR="00000000" w:rsidRPr="00000000">
        <w:rPr>
          <w:rFonts w:ascii="Garamond" w:cs="Garamond" w:eastAsia="Garamond" w:hAnsi="Garamond"/>
          <w:color w:val="000000"/>
          <w:rtl w:val="0"/>
        </w:rPr>
        <w:t xml:space="preserve">female representation in the Chilean Senate, education reform and income inequality</w:t>
      </w:r>
    </w:p>
    <w:p w:rsidR="00000000" w:rsidDel="00000000" w:rsidP="00000000" w:rsidRDefault="00000000" w:rsidRPr="00000000" w14:paraId="0000008D">
      <w:pPr>
        <w:pageBreakBefore w:val="0"/>
        <w:spacing w:after="0" w:line="240" w:lineRule="auto"/>
        <w:ind w:left="720" w:firstLine="0"/>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8E">
      <w:pPr>
        <w:pageBreakBefore w:val="0"/>
        <w:spacing w:after="0" w:line="240" w:lineRule="auto"/>
        <w:rPr>
          <w:rFonts w:ascii="Garamond" w:cs="Garamond" w:eastAsia="Garamond" w:hAnsi="Garamond"/>
          <w:b w:val="1"/>
          <w:color w:val="000000"/>
        </w:rPr>
      </w:pPr>
      <w:r w:rsidDel="00000000" w:rsidR="00000000" w:rsidRPr="00000000">
        <w:rPr>
          <w:rFonts w:ascii="Garamond" w:cs="Garamond" w:eastAsia="Garamond" w:hAnsi="Garamond"/>
          <w:b w:val="1"/>
          <w:color w:val="000000"/>
          <w:rtl w:val="0"/>
        </w:rPr>
        <w:t xml:space="preserve">______</w:t>
        <w:tab/>
        <w:t xml:space="preserve">Historical committee</w:t>
      </w:r>
    </w:p>
    <w:p w:rsidR="00000000" w:rsidDel="00000000" w:rsidP="00000000" w:rsidRDefault="00000000" w:rsidRPr="00000000" w14:paraId="0000008F">
      <w:pPr>
        <w:pageBreakBefore w:val="0"/>
        <w:spacing w:after="0" w:line="240" w:lineRule="auto"/>
        <w:ind w:left="720" w:firstLine="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This committee will be a re-creation of a historical crisis situation. Previous historical committees have included the Panamanian Executive Cabinet in 1974 and the Venezuelan Executive Cabinet during the 2002 coup. Because it is a smaller committee, it is run by only one chair. Previous experience in a model crisis </w:t>
      </w:r>
      <w:r w:rsidDel="00000000" w:rsidR="00000000" w:rsidRPr="00000000">
        <w:rPr>
          <w:rFonts w:ascii="Garamond" w:cs="Garamond" w:eastAsia="Garamond" w:hAnsi="Garamond"/>
          <w:rtl w:val="0"/>
        </w:rPr>
        <w:t xml:space="preserve">setting is highly</w:t>
      </w:r>
      <w:r w:rsidDel="00000000" w:rsidR="00000000" w:rsidRPr="00000000">
        <w:rPr>
          <w:rFonts w:ascii="Garamond" w:cs="Garamond" w:eastAsia="Garamond" w:hAnsi="Garamond"/>
          <w:color w:val="000000"/>
          <w:rtl w:val="0"/>
        </w:rPr>
        <w:t xml:space="preserve"> encouraged. Because of the nature of the committee, the bulletin is longer (approximately 30 pages).</w:t>
      </w:r>
    </w:p>
    <w:p w:rsidR="00000000" w:rsidDel="00000000" w:rsidP="00000000" w:rsidRDefault="00000000" w:rsidRPr="00000000" w14:paraId="00000090">
      <w:pPr>
        <w:pageBreakBefore w:val="0"/>
        <w:spacing w:after="0" w:line="240" w:lineRule="auto"/>
        <w:ind w:left="720" w:firstLine="0"/>
        <w:rPr>
          <w:rFonts w:ascii="Garamond" w:cs="Garamond" w:eastAsia="Garamond" w:hAnsi="Garamond"/>
          <w:color w:val="000000"/>
        </w:rPr>
      </w:pPr>
      <w:r w:rsidDel="00000000" w:rsidR="00000000" w:rsidRPr="00000000">
        <w:rPr>
          <w:rFonts w:ascii="Garamond" w:cs="Garamond" w:eastAsia="Garamond" w:hAnsi="Garamond"/>
          <w:i w:val="1"/>
          <w:color w:val="000000"/>
          <w:rtl w:val="0"/>
        </w:rPr>
        <w:t xml:space="preserve">Example of past cabinets: </w:t>
      </w:r>
      <w:r w:rsidDel="00000000" w:rsidR="00000000" w:rsidRPr="00000000">
        <w:rPr>
          <w:rFonts w:ascii="Garamond" w:cs="Garamond" w:eastAsia="Garamond" w:hAnsi="Garamond"/>
          <w:color w:val="000000"/>
          <w:rtl w:val="0"/>
        </w:rPr>
        <w:t xml:space="preserve">Cabinet of Panama (1974), Cabinet of Brazil (1937)</w:t>
      </w:r>
    </w:p>
    <w:p w:rsidR="00000000" w:rsidDel="00000000" w:rsidP="00000000" w:rsidRDefault="00000000" w:rsidRPr="00000000" w14:paraId="00000091">
      <w:pPr>
        <w:pageBreakBefore w:val="0"/>
        <w:spacing w:after="0" w:line="240" w:lineRule="auto"/>
        <w:ind w:left="720" w:firstLine="0"/>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92">
      <w:pPr>
        <w:pageBreakBefore w:val="0"/>
        <w:spacing w:after="0" w:line="240" w:lineRule="auto"/>
        <w:rPr>
          <w:rFonts w:ascii="Garamond" w:cs="Garamond" w:eastAsia="Garamond" w:hAnsi="Garamond"/>
          <w:i w:val="1"/>
          <w:color w:val="000000"/>
        </w:rPr>
      </w:pPr>
      <w:r w:rsidDel="00000000" w:rsidR="00000000" w:rsidRPr="00000000">
        <w:rPr>
          <w:rFonts w:ascii="Garamond" w:cs="Garamond" w:eastAsia="Garamond" w:hAnsi="Garamond"/>
          <w:b w:val="1"/>
          <w:color w:val="000000"/>
          <w:rtl w:val="0"/>
        </w:rPr>
        <w:t xml:space="preserve">______</w:t>
        <w:tab/>
        <w:t xml:space="preserve">Permanent Council of the OAS</w:t>
      </w:r>
      <w:r w:rsidDel="00000000" w:rsidR="00000000" w:rsidRPr="00000000">
        <w:rPr>
          <w:rFonts w:ascii="Garamond" w:cs="Garamond" w:eastAsia="Garamond" w:hAnsi="Garamond"/>
          <w:i w:val="1"/>
          <w:color w:val="000000"/>
          <w:rtl w:val="0"/>
        </w:rPr>
        <w:t xml:space="preserve"> </w:t>
      </w:r>
    </w:p>
    <w:p w:rsidR="00000000" w:rsidDel="00000000" w:rsidP="00000000" w:rsidRDefault="00000000" w:rsidRPr="00000000" w14:paraId="00000093">
      <w:pPr>
        <w:pageBreakBefore w:val="0"/>
        <w:spacing w:after="0" w:line="240" w:lineRule="auto"/>
        <w:ind w:left="720" w:firstLine="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This committee works to maintain peaceful relations between members of the OAS. It discusses solutions to problems that have international ramifications. The OAS Permanent Council has the broadest mandate of any HACIA committee, and often serves as an introductory committee for first-time delegates.</w:t>
      </w:r>
    </w:p>
    <w:p w:rsidR="00000000" w:rsidDel="00000000" w:rsidP="00000000" w:rsidRDefault="00000000" w:rsidRPr="00000000" w14:paraId="00000094">
      <w:pPr>
        <w:pageBreakBefore w:val="0"/>
        <w:spacing w:after="0" w:line="240" w:lineRule="auto"/>
        <w:ind w:left="720" w:firstLine="0"/>
        <w:rPr>
          <w:rFonts w:ascii="Garamond" w:cs="Garamond" w:eastAsia="Garamond" w:hAnsi="Garamond"/>
        </w:rPr>
      </w:pPr>
      <w:r w:rsidDel="00000000" w:rsidR="00000000" w:rsidRPr="00000000">
        <w:rPr>
          <w:rFonts w:ascii="Garamond" w:cs="Garamond" w:eastAsia="Garamond" w:hAnsi="Garamond"/>
          <w:i w:val="1"/>
          <w:color w:val="000000"/>
          <w:rtl w:val="0"/>
        </w:rPr>
        <w:t xml:space="preserve">Example of past topics:</w:t>
      </w:r>
      <w:r w:rsidDel="00000000" w:rsidR="00000000" w:rsidRPr="00000000">
        <w:rPr>
          <w:rFonts w:ascii="Garamond" w:cs="Garamond" w:eastAsia="Garamond" w:hAnsi="Garamond"/>
          <w:color w:val="000000"/>
          <w:rtl w:val="0"/>
        </w:rPr>
        <w:t xml:space="preserve"> press freedom, the regulation of social threats </w:t>
      </w:r>
      <w:r w:rsidDel="00000000" w:rsidR="00000000" w:rsidRPr="00000000">
        <w:rPr>
          <w:rFonts w:ascii="Garamond" w:cs="Garamond" w:eastAsia="Garamond" w:hAnsi="Garamond"/>
          <w:i w:val="1"/>
          <w:color w:val="000000"/>
          <w:rtl w:val="0"/>
        </w:rPr>
        <w:t xml:space="preserve"> </w:t>
      </w:r>
      <w:r w:rsidDel="00000000" w:rsidR="00000000" w:rsidRPr="00000000">
        <w:rPr>
          <w:rFonts w:ascii="Garamond" w:cs="Garamond" w:eastAsia="Garamond" w:hAnsi="Garamond"/>
          <w:color w:val="000000"/>
          <w:sz w:val="27"/>
          <w:szCs w:val="27"/>
          <w:rtl w:val="0"/>
        </w:rPr>
        <w:br w:type="textWrapping"/>
      </w:r>
      <w:r w:rsidDel="00000000" w:rsidR="00000000" w:rsidRPr="00000000">
        <w:rPr>
          <w:rFonts w:ascii="Garamond" w:cs="Garamond" w:eastAsia="Garamond" w:hAnsi="Garamond"/>
          <w:b w:val="1"/>
          <w:color w:val="000000"/>
          <w:rtl w:val="0"/>
        </w:rPr>
        <w:tab/>
      </w:r>
      <w:r w:rsidDel="00000000" w:rsidR="00000000" w:rsidRPr="00000000">
        <w:rPr>
          <w:rtl w:val="0"/>
        </w:rPr>
      </w:r>
    </w:p>
    <w:p w:rsidR="00000000" w:rsidDel="00000000" w:rsidP="00000000" w:rsidRDefault="00000000" w:rsidRPr="00000000" w14:paraId="00000095">
      <w:pPr>
        <w:pageBreakBefore w:val="0"/>
        <w:spacing w:after="0" w:line="240" w:lineRule="auto"/>
        <w:ind w:left="0" w:firstLine="0"/>
        <w:rPr>
          <w:rFonts w:ascii="Garamond" w:cs="Garamond" w:eastAsia="Garamond" w:hAnsi="Garamond"/>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6">
      <w:pPr>
        <w:pageBreakBefore w:val="0"/>
        <w:spacing w:after="0" w:line="240" w:lineRule="auto"/>
        <w:ind w:left="0" w:firstLine="0"/>
        <w:rPr>
          <w:rFonts w:ascii="Garamond" w:cs="Garamond" w:eastAsia="Garamond" w:hAnsi="Garamond"/>
          <w:b w:val="1"/>
          <w:color w:val="000000"/>
          <w:sz w:val="28"/>
          <w:szCs w:val="28"/>
        </w:rPr>
      </w:pPr>
      <w:r w:rsidDel="00000000" w:rsidR="00000000" w:rsidRPr="00000000">
        <w:rPr>
          <w:rFonts w:ascii="Garamond" w:cs="Garamond" w:eastAsia="Garamond" w:hAnsi="Garamond"/>
          <w:b w:val="1"/>
          <w:color w:val="000000"/>
          <w:sz w:val="28"/>
          <w:szCs w:val="28"/>
          <w:rtl w:val="0"/>
        </w:rPr>
        <w:t xml:space="preserve">Spanish Committees</w:t>
      </w:r>
    </w:p>
    <w:p w:rsidR="00000000" w:rsidDel="00000000" w:rsidP="00000000" w:rsidRDefault="00000000" w:rsidRPr="00000000" w14:paraId="00000097">
      <w:pPr>
        <w:pageBreakBefore w:val="0"/>
        <w:spacing w:after="0" w:line="240" w:lineRule="auto"/>
        <w:rPr>
          <w:rFonts w:ascii="Garamond" w:cs="Garamond" w:eastAsia="Garamond" w:hAnsi="Garamond"/>
          <w:i w:val="1"/>
          <w:sz w:val="28"/>
          <w:szCs w:val="28"/>
        </w:rPr>
      </w:pPr>
      <w:r w:rsidDel="00000000" w:rsidR="00000000" w:rsidRPr="00000000">
        <w:rPr>
          <w:rFonts w:ascii="Garamond" w:cs="Garamond" w:eastAsia="Garamond" w:hAnsi="Garamond"/>
          <w:b w:val="1"/>
          <w:color w:val="000000"/>
          <w:sz w:val="28"/>
          <w:szCs w:val="28"/>
          <w:rtl w:val="0"/>
        </w:rPr>
        <w:tab/>
      </w:r>
      <w:r w:rsidDel="00000000" w:rsidR="00000000" w:rsidRPr="00000000">
        <w:rPr>
          <w:rtl w:val="0"/>
        </w:rPr>
      </w:r>
    </w:p>
    <w:p w:rsidR="00000000" w:rsidDel="00000000" w:rsidP="00000000" w:rsidRDefault="00000000" w:rsidRPr="00000000" w14:paraId="00000098">
      <w:pPr>
        <w:pageBreakBefore w:val="0"/>
        <w:spacing w:after="0" w:line="240" w:lineRule="auto"/>
        <w:ind w:left="-90" w:firstLine="90"/>
        <w:rPr>
          <w:rFonts w:ascii="Garamond" w:cs="Garamond" w:eastAsia="Garamond" w:hAnsi="Garamond"/>
          <w:b w:val="1"/>
          <w:color w:val="000000"/>
        </w:rPr>
      </w:pPr>
      <w:r w:rsidDel="00000000" w:rsidR="00000000" w:rsidRPr="00000000">
        <w:rPr>
          <w:rFonts w:ascii="Garamond" w:cs="Garamond" w:eastAsia="Garamond" w:hAnsi="Garamond"/>
          <w:i w:val="1"/>
          <w:color w:val="000000"/>
          <w:rtl w:val="0"/>
        </w:rPr>
        <w:t xml:space="preserve">______  </w:t>
      </w:r>
      <w:r w:rsidDel="00000000" w:rsidR="00000000" w:rsidRPr="00000000">
        <w:rPr>
          <w:rFonts w:ascii="Garamond" w:cs="Garamond" w:eastAsia="Garamond" w:hAnsi="Garamond"/>
          <w:b w:val="1"/>
          <w:color w:val="000000"/>
          <w:rtl w:val="0"/>
        </w:rPr>
        <w:t xml:space="preserve">Cumbre de las Américas</w:t>
      </w:r>
    </w:p>
    <w:p w:rsidR="00000000" w:rsidDel="00000000" w:rsidP="00000000" w:rsidRDefault="00000000" w:rsidRPr="00000000" w14:paraId="00000099">
      <w:pPr>
        <w:pageBreakBefore w:val="0"/>
        <w:spacing w:after="0" w:line="240" w:lineRule="auto"/>
        <w:ind w:left="720" w:firstLine="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Este comité es una reunión de jefes de estado que discute soluciones para los problemas de la región. Directores pueden escoger cuales temas la cumbre va a discutir. Como este es un comité </w:t>
      </w:r>
      <w:r w:rsidDel="00000000" w:rsidR="00000000" w:rsidRPr="00000000">
        <w:rPr>
          <w:rFonts w:ascii="Garamond" w:cs="Garamond" w:eastAsia="Garamond" w:hAnsi="Garamond"/>
          <w:rtl w:val="0"/>
        </w:rPr>
        <w:t xml:space="preserve">personalístico</w:t>
      </w:r>
      <w:r w:rsidDel="00000000" w:rsidR="00000000" w:rsidRPr="00000000">
        <w:rPr>
          <w:rFonts w:ascii="Garamond" w:cs="Garamond" w:eastAsia="Garamond" w:hAnsi="Garamond"/>
          <w:color w:val="000000"/>
          <w:rtl w:val="0"/>
        </w:rPr>
        <w:t xml:space="preserve">, los delegados tendrán personajes de los jefes de estados de varios países.</w:t>
      </w:r>
    </w:p>
    <w:p w:rsidR="00000000" w:rsidDel="00000000" w:rsidP="00000000" w:rsidRDefault="00000000" w:rsidRPr="00000000" w14:paraId="0000009A">
      <w:pPr>
        <w:pageBreakBefore w:val="0"/>
        <w:spacing w:after="0" w:line="240" w:lineRule="auto"/>
        <w:ind w:left="720" w:firstLine="0"/>
        <w:rPr>
          <w:rFonts w:ascii="Garamond" w:cs="Garamond" w:eastAsia="Garamond" w:hAnsi="Garamond"/>
          <w:color w:val="000000"/>
        </w:rPr>
      </w:pPr>
      <w:r w:rsidDel="00000000" w:rsidR="00000000" w:rsidRPr="00000000">
        <w:rPr>
          <w:rFonts w:ascii="Garamond" w:cs="Garamond" w:eastAsia="Garamond" w:hAnsi="Garamond"/>
          <w:i w:val="1"/>
          <w:color w:val="000000"/>
          <w:rtl w:val="0"/>
        </w:rPr>
        <w:t xml:space="preserve">Ejemplos de temas: </w:t>
      </w:r>
      <w:r w:rsidDel="00000000" w:rsidR="00000000" w:rsidRPr="00000000">
        <w:rPr>
          <w:rFonts w:ascii="Garamond" w:cs="Garamond" w:eastAsia="Garamond" w:hAnsi="Garamond"/>
          <w:color w:val="000000"/>
          <w:rtl w:val="0"/>
        </w:rPr>
        <w:t xml:space="preserve">recursos naturales para el desarrollo regional, combatiendo el clientelismo</w:t>
      </w:r>
    </w:p>
    <w:p w:rsidR="00000000" w:rsidDel="00000000" w:rsidP="00000000" w:rsidRDefault="00000000" w:rsidRPr="00000000" w14:paraId="0000009B">
      <w:pPr>
        <w:pageBreakBefore w:val="0"/>
        <w:spacing w:after="0" w:line="240" w:lineRule="auto"/>
        <w:rPr>
          <w:rFonts w:ascii="Garamond" w:cs="Garamond" w:eastAsia="Garamond" w:hAnsi="Garamond"/>
          <w:b w:val="1"/>
          <w:color w:val="000000"/>
        </w:rPr>
      </w:pPr>
      <w:r w:rsidDel="00000000" w:rsidR="00000000" w:rsidRPr="00000000">
        <w:rPr>
          <w:rtl w:val="0"/>
        </w:rPr>
      </w:r>
    </w:p>
    <w:p w:rsidR="00000000" w:rsidDel="00000000" w:rsidP="00000000" w:rsidRDefault="00000000" w:rsidRPr="00000000" w14:paraId="0000009C">
      <w:pPr>
        <w:pageBreakBefore w:val="0"/>
        <w:spacing w:after="0" w:line="240" w:lineRule="auto"/>
        <w:rPr>
          <w:rFonts w:ascii="Garamond" w:cs="Garamond" w:eastAsia="Garamond" w:hAnsi="Garamond"/>
          <w:b w:val="1"/>
          <w:color w:val="000000"/>
        </w:rPr>
      </w:pPr>
      <w:r w:rsidDel="00000000" w:rsidR="00000000" w:rsidRPr="00000000">
        <w:rPr>
          <w:rFonts w:ascii="Garamond" w:cs="Garamond" w:eastAsia="Garamond" w:hAnsi="Garamond"/>
          <w:b w:val="1"/>
          <w:color w:val="000000"/>
          <w:rtl w:val="0"/>
        </w:rPr>
        <w:t xml:space="preserve">______</w:t>
        <w:tab/>
        <w:t xml:space="preserve">Consejo de Seguridad de las Naciones Unidas</w:t>
      </w:r>
    </w:p>
    <w:p w:rsidR="00000000" w:rsidDel="00000000" w:rsidP="00000000" w:rsidRDefault="00000000" w:rsidRPr="00000000" w14:paraId="0000009D">
      <w:pPr>
        <w:pageBreakBefore w:val="0"/>
        <w:spacing w:after="0" w:line="240" w:lineRule="auto"/>
        <w:ind w:left="720" w:firstLine="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Este consejo tiene el cargo de mantener la paz y la seguridad internacional en el mundo entero. Quince países hacen parte de este consejo, incluyendo a cinco miembros permanentes quienes tienen poder de veto, los Estados Unidos, Rusia, China, el Reino Unido y Francia. </w:t>
      </w:r>
    </w:p>
    <w:p w:rsidR="00000000" w:rsidDel="00000000" w:rsidP="00000000" w:rsidRDefault="00000000" w:rsidRPr="00000000" w14:paraId="0000009E">
      <w:pPr>
        <w:pageBreakBefore w:val="0"/>
        <w:spacing w:after="0" w:line="240" w:lineRule="auto"/>
        <w:rPr>
          <w:rFonts w:ascii="Garamond" w:cs="Garamond" w:eastAsia="Garamond" w:hAnsi="Garamond"/>
          <w:color w:val="000000"/>
        </w:rPr>
      </w:pPr>
      <w:r w:rsidDel="00000000" w:rsidR="00000000" w:rsidRPr="00000000">
        <w:rPr>
          <w:rFonts w:ascii="Garamond" w:cs="Garamond" w:eastAsia="Garamond" w:hAnsi="Garamond"/>
          <w:b w:val="1"/>
          <w:color w:val="000000"/>
          <w:rtl w:val="0"/>
        </w:rPr>
        <w:tab/>
      </w:r>
      <w:r w:rsidDel="00000000" w:rsidR="00000000" w:rsidRPr="00000000">
        <w:rPr>
          <w:rFonts w:ascii="Garamond" w:cs="Garamond" w:eastAsia="Garamond" w:hAnsi="Garamond"/>
          <w:i w:val="1"/>
          <w:color w:val="000000"/>
          <w:rtl w:val="0"/>
        </w:rPr>
        <w:t xml:space="preserve">Ejemplo de temas: </w:t>
      </w:r>
      <w:r w:rsidDel="00000000" w:rsidR="00000000" w:rsidRPr="00000000">
        <w:rPr>
          <w:rFonts w:ascii="Garamond" w:cs="Garamond" w:eastAsia="Garamond" w:hAnsi="Garamond"/>
          <w:color w:val="000000"/>
          <w:rtl w:val="0"/>
        </w:rPr>
        <w:t xml:space="preserve">la situación en Sudán del Sur</w:t>
      </w:r>
    </w:p>
    <w:p w:rsidR="00000000" w:rsidDel="00000000" w:rsidP="00000000" w:rsidRDefault="00000000" w:rsidRPr="00000000" w14:paraId="0000009F">
      <w:pPr>
        <w:pageBreakBefore w:val="0"/>
        <w:spacing w:after="0" w:line="240" w:lineRule="auto"/>
        <w:rPr>
          <w:rFonts w:ascii="Garamond" w:cs="Garamond" w:eastAsia="Garamond" w:hAnsi="Garamond"/>
          <w:b w:val="1"/>
          <w:color w:val="000000"/>
        </w:rPr>
      </w:pPr>
      <w:r w:rsidDel="00000000" w:rsidR="00000000" w:rsidRPr="00000000">
        <w:rPr>
          <w:rtl w:val="0"/>
        </w:rPr>
      </w:r>
    </w:p>
    <w:p w:rsidR="00000000" w:rsidDel="00000000" w:rsidP="00000000" w:rsidRDefault="00000000" w:rsidRPr="00000000" w14:paraId="000000A0">
      <w:pPr>
        <w:pageBreakBefore w:val="0"/>
        <w:spacing w:after="0" w:line="240" w:lineRule="auto"/>
        <w:rPr>
          <w:rFonts w:ascii="Garamond" w:cs="Garamond" w:eastAsia="Garamond" w:hAnsi="Garamond"/>
          <w:b w:val="1"/>
          <w:color w:val="000000"/>
        </w:rPr>
      </w:pPr>
      <w:r w:rsidDel="00000000" w:rsidR="00000000" w:rsidRPr="00000000">
        <w:rPr>
          <w:rFonts w:ascii="Garamond" w:cs="Garamond" w:eastAsia="Garamond" w:hAnsi="Garamond"/>
          <w:b w:val="1"/>
          <w:color w:val="000000"/>
          <w:rtl w:val="0"/>
        </w:rPr>
        <w:t xml:space="preserve">______</w:t>
        <w:tab/>
        <w:t xml:space="preserve">Corte </w:t>
      </w:r>
      <w:r w:rsidDel="00000000" w:rsidR="00000000" w:rsidRPr="00000000">
        <w:rPr>
          <w:rFonts w:ascii="Garamond" w:cs="Garamond" w:eastAsia="Garamond" w:hAnsi="Garamond"/>
          <w:b w:val="1"/>
          <w:rtl w:val="0"/>
        </w:rPr>
        <w:t xml:space="preserve">Interamericana</w:t>
      </w:r>
      <w:r w:rsidDel="00000000" w:rsidR="00000000" w:rsidRPr="00000000">
        <w:rPr>
          <w:rFonts w:ascii="Garamond" w:cs="Garamond" w:eastAsia="Garamond" w:hAnsi="Garamond"/>
          <w:b w:val="1"/>
          <w:color w:val="000000"/>
          <w:rtl w:val="0"/>
        </w:rPr>
        <w:t xml:space="preserve"> de Derechos Humanos</w:t>
      </w:r>
    </w:p>
    <w:p w:rsidR="00000000" w:rsidDel="00000000" w:rsidP="00000000" w:rsidRDefault="00000000" w:rsidRPr="00000000" w14:paraId="000000A1">
      <w:pPr>
        <w:pageBreakBefore w:val="0"/>
        <w:spacing w:after="0" w:line="240" w:lineRule="auto"/>
        <w:ind w:left="720" w:firstLine="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Esta corte tiene la responsabilidad de proteger los derechos humanos de los habitantes de las Américas. Esta corte ve casos en los cuales el estado está siendo culpado de violar los derechos humanos de sus ciudadanos.</w:t>
      </w:r>
    </w:p>
    <w:p w:rsidR="00000000" w:rsidDel="00000000" w:rsidP="00000000" w:rsidRDefault="00000000" w:rsidRPr="00000000" w14:paraId="000000A2">
      <w:pPr>
        <w:pageBreakBefore w:val="0"/>
        <w:spacing w:after="0" w:line="240" w:lineRule="auto"/>
        <w:ind w:left="720" w:firstLine="0"/>
        <w:rPr>
          <w:rFonts w:ascii="Garamond" w:cs="Garamond" w:eastAsia="Garamond" w:hAnsi="Garamond"/>
          <w:color w:val="000000"/>
        </w:rPr>
      </w:pPr>
      <w:r w:rsidDel="00000000" w:rsidR="00000000" w:rsidRPr="00000000">
        <w:rPr>
          <w:rFonts w:ascii="Garamond" w:cs="Garamond" w:eastAsia="Garamond" w:hAnsi="Garamond"/>
          <w:i w:val="1"/>
          <w:color w:val="000000"/>
          <w:rtl w:val="0"/>
        </w:rPr>
        <w:t xml:space="preserve">Ejemplos de casos: </w:t>
      </w:r>
      <w:r w:rsidDel="00000000" w:rsidR="00000000" w:rsidRPr="00000000">
        <w:rPr>
          <w:rFonts w:ascii="Garamond" w:cs="Garamond" w:eastAsia="Garamond" w:hAnsi="Garamond"/>
          <w:color w:val="000000"/>
          <w:rtl w:val="0"/>
        </w:rPr>
        <w:t xml:space="preserve">familias Brasileñas desplazadas, vendedores ambulantes, Ayotzinapa en Mexico </w:t>
      </w:r>
    </w:p>
    <w:p w:rsidR="00000000" w:rsidDel="00000000" w:rsidP="00000000" w:rsidRDefault="00000000" w:rsidRPr="00000000" w14:paraId="000000A3">
      <w:pPr>
        <w:pageBreakBefore w:val="0"/>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A4">
      <w:pPr>
        <w:pageBreakBefore w:val="0"/>
        <w:spacing w:after="0" w:line="240" w:lineRule="auto"/>
        <w:rPr>
          <w:rFonts w:ascii="Garamond" w:cs="Garamond" w:eastAsia="Garamond" w:hAnsi="Garamond"/>
          <w:b w:val="1"/>
          <w:color w:val="000000"/>
        </w:rPr>
      </w:pPr>
      <w:r w:rsidDel="00000000" w:rsidR="00000000" w:rsidRPr="00000000">
        <w:rPr>
          <w:rFonts w:ascii="Garamond" w:cs="Garamond" w:eastAsia="Garamond" w:hAnsi="Garamond"/>
          <w:b w:val="1"/>
          <w:color w:val="000000"/>
          <w:rtl w:val="0"/>
        </w:rPr>
        <w:t xml:space="preserve">______</w:t>
        <w:tab/>
        <w:t xml:space="preserve">Gabinete de Crisis</w:t>
      </w:r>
    </w:p>
    <w:p w:rsidR="00000000" w:rsidDel="00000000" w:rsidP="00000000" w:rsidRDefault="00000000" w:rsidRPr="00000000" w14:paraId="000000A5">
      <w:pPr>
        <w:pageBreakBefore w:val="0"/>
        <w:spacing w:after="0" w:line="240" w:lineRule="auto"/>
        <w:ind w:left="720" w:firstLine="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Este es un gabinete histórico ejecutivo basado en un país de Latino América. En vez de enfocarse en aprobar legislación, el comité se enfoca en responder a crisis que ocurren en el país. Generalmente, el gabinete de crisis es uno de los comités que se desarrolla rápidamente y que se ocupa con cuestiones multifacéticas. Como tiende a ser un comité pequeño, generalmente se requiere un solo director. Experiencia previa en un comité de crisis es aconsejable. </w:t>
      </w:r>
    </w:p>
    <w:p w:rsidR="00000000" w:rsidDel="00000000" w:rsidP="00000000" w:rsidRDefault="00000000" w:rsidRPr="00000000" w14:paraId="000000A6">
      <w:pPr>
        <w:pageBreakBefore w:val="0"/>
        <w:spacing w:after="0" w:line="240" w:lineRule="auto"/>
        <w:ind w:left="720" w:firstLine="0"/>
        <w:rPr>
          <w:rFonts w:ascii="Garamond" w:cs="Garamond" w:eastAsia="Garamond" w:hAnsi="Garamond"/>
          <w:color w:val="000000"/>
        </w:rPr>
      </w:pPr>
      <w:r w:rsidDel="00000000" w:rsidR="00000000" w:rsidRPr="00000000">
        <w:rPr>
          <w:rFonts w:ascii="Garamond" w:cs="Garamond" w:eastAsia="Garamond" w:hAnsi="Garamond"/>
          <w:i w:val="1"/>
          <w:color w:val="000000"/>
          <w:rtl w:val="0"/>
        </w:rPr>
        <w:t xml:space="preserve">Ejemplos de gabinetes:</w:t>
      </w:r>
      <w:r w:rsidDel="00000000" w:rsidR="00000000" w:rsidRPr="00000000">
        <w:rPr>
          <w:rFonts w:ascii="Garamond" w:cs="Garamond" w:eastAsia="Garamond" w:hAnsi="Garamond"/>
          <w:color w:val="000000"/>
          <w:rtl w:val="0"/>
        </w:rPr>
        <w:t xml:space="preserve"> Gabinete de Colombia (2012), Junta Suprema Central de España (1812)</w:t>
      </w:r>
    </w:p>
    <w:p w:rsidR="00000000" w:rsidDel="00000000" w:rsidP="00000000" w:rsidRDefault="00000000" w:rsidRPr="00000000" w14:paraId="000000A7">
      <w:pPr>
        <w:pageBreakBefore w:val="0"/>
        <w:spacing w:after="0" w:line="240" w:lineRule="auto"/>
        <w:ind w:left="720" w:firstLine="0"/>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A8">
      <w:pPr>
        <w:pageBreakBefore w:val="0"/>
        <w:spacing w:after="0" w:line="240" w:lineRule="auto"/>
        <w:rPr>
          <w:rFonts w:ascii="Garamond" w:cs="Garamond" w:eastAsia="Garamond" w:hAnsi="Garamond"/>
          <w:b w:val="1"/>
          <w:color w:val="000000"/>
        </w:rPr>
      </w:pPr>
      <w:r w:rsidDel="00000000" w:rsidR="00000000" w:rsidRPr="00000000">
        <w:rPr>
          <w:rFonts w:ascii="Garamond" w:cs="Garamond" w:eastAsia="Garamond" w:hAnsi="Garamond"/>
          <w:b w:val="1"/>
          <w:color w:val="000000"/>
          <w:rtl w:val="0"/>
        </w:rPr>
        <w:t xml:space="preserve">______</w:t>
        <w:tab/>
        <w:t xml:space="preserve">Comité Histórico</w:t>
      </w:r>
    </w:p>
    <w:p w:rsidR="00000000" w:rsidDel="00000000" w:rsidP="00000000" w:rsidRDefault="00000000" w:rsidRPr="00000000" w14:paraId="000000A9">
      <w:pPr>
        <w:pageBreakBefore w:val="0"/>
        <w:spacing w:after="0" w:line="240" w:lineRule="auto"/>
        <w:ind w:left="720" w:firstLine="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Este es un comité histórico basado en un país de América Latina. El comité se enfoca en alguna cuestión real que tuvo gran relevancia en el pasado. Un gran conocimiento acerca del tema discutido es necesario.</w:t>
      </w:r>
    </w:p>
    <w:p w:rsidR="00000000" w:rsidDel="00000000" w:rsidP="00000000" w:rsidRDefault="00000000" w:rsidRPr="00000000" w14:paraId="000000AA">
      <w:pPr>
        <w:pageBreakBefore w:val="0"/>
        <w:spacing w:after="0" w:line="240" w:lineRule="auto"/>
        <w:ind w:left="720" w:firstLine="0"/>
        <w:rPr>
          <w:rFonts w:ascii="Garamond" w:cs="Garamond" w:eastAsia="Garamond" w:hAnsi="Garamond"/>
          <w:color w:val="000000"/>
        </w:rPr>
      </w:pPr>
      <w:r w:rsidDel="00000000" w:rsidR="00000000" w:rsidRPr="00000000">
        <w:rPr>
          <w:rFonts w:ascii="Garamond" w:cs="Garamond" w:eastAsia="Garamond" w:hAnsi="Garamond"/>
          <w:i w:val="1"/>
          <w:color w:val="000000"/>
          <w:rtl w:val="0"/>
        </w:rPr>
        <w:t xml:space="preserve">Ejemplos de gabinetes: </w:t>
      </w:r>
      <w:r w:rsidDel="00000000" w:rsidR="00000000" w:rsidRPr="00000000">
        <w:rPr>
          <w:rFonts w:ascii="Garamond" w:cs="Garamond" w:eastAsia="Garamond" w:hAnsi="Garamond"/>
          <w:color w:val="000000"/>
          <w:rtl w:val="0"/>
        </w:rPr>
        <w:t xml:space="preserve">Leyes de Reforma, Mexico (1861)</w:t>
      </w:r>
    </w:p>
    <w:p w:rsidR="00000000" w:rsidDel="00000000" w:rsidP="00000000" w:rsidRDefault="00000000" w:rsidRPr="00000000" w14:paraId="000000AB">
      <w:pPr>
        <w:pageBreakBefore w:val="0"/>
        <w:spacing w:after="0" w:line="240" w:lineRule="auto"/>
        <w:ind w:left="720" w:firstLine="0"/>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AC">
      <w:pPr>
        <w:pageBreakBefore w:val="0"/>
        <w:spacing w:after="0" w:line="240" w:lineRule="auto"/>
        <w:rPr>
          <w:rFonts w:ascii="Garamond" w:cs="Garamond" w:eastAsia="Garamond" w:hAnsi="Garamond"/>
          <w:b w:val="1"/>
          <w:color w:val="000000"/>
        </w:rPr>
      </w:pPr>
      <w:r w:rsidDel="00000000" w:rsidR="00000000" w:rsidRPr="00000000">
        <w:rPr>
          <w:rFonts w:ascii="Garamond" w:cs="Garamond" w:eastAsia="Garamond" w:hAnsi="Garamond"/>
          <w:b w:val="1"/>
          <w:color w:val="000000"/>
          <w:rtl w:val="0"/>
        </w:rPr>
        <w:t xml:space="preserve">______</w:t>
        <w:tab/>
        <w:t xml:space="preserve">UNASUR:</w:t>
      </w:r>
    </w:p>
    <w:p w:rsidR="00000000" w:rsidDel="00000000" w:rsidP="00000000" w:rsidRDefault="00000000" w:rsidRPr="00000000" w14:paraId="000000AD">
      <w:pPr>
        <w:pageBreakBefore w:val="0"/>
        <w:spacing w:after="0" w:line="240" w:lineRule="auto"/>
        <w:ind w:left="720" w:firstLine="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La Unión de Naciones Suramericanas, UNASUR, es una organización internacional que tiene como objetivo la integración regional en materia de energía, educación, salud, ambiente, infraestructura, seguridad y democracia.</w:t>
      </w:r>
    </w:p>
    <w:p w:rsidR="00000000" w:rsidDel="00000000" w:rsidP="00000000" w:rsidRDefault="00000000" w:rsidRPr="00000000" w14:paraId="000000AE">
      <w:pPr>
        <w:pageBreakBefore w:val="0"/>
        <w:spacing w:after="0" w:line="240" w:lineRule="auto"/>
        <w:ind w:left="720" w:firstLine="0"/>
        <w:rPr>
          <w:rFonts w:ascii="Garamond" w:cs="Garamond" w:eastAsia="Garamond" w:hAnsi="Garamond"/>
          <w:color w:val="000000"/>
        </w:rPr>
      </w:pPr>
      <w:r w:rsidDel="00000000" w:rsidR="00000000" w:rsidRPr="00000000">
        <w:rPr>
          <w:rFonts w:ascii="Garamond" w:cs="Garamond" w:eastAsia="Garamond" w:hAnsi="Garamond"/>
          <w:i w:val="1"/>
          <w:color w:val="000000"/>
          <w:rtl w:val="0"/>
        </w:rPr>
        <w:t xml:space="preserve">Ejemplos de temas: </w:t>
      </w:r>
      <w:r w:rsidDel="00000000" w:rsidR="00000000" w:rsidRPr="00000000">
        <w:rPr>
          <w:rFonts w:ascii="Garamond" w:cs="Garamond" w:eastAsia="Garamond" w:hAnsi="Garamond"/>
          <w:color w:val="000000"/>
          <w:rtl w:val="0"/>
        </w:rPr>
        <w:t xml:space="preserve">independencia económica de Latinoamérica, medidas de Respuesta a las Insurgencias, corrupción en Latinoamérica</w:t>
      </w:r>
      <w:r w:rsidDel="00000000" w:rsidR="00000000" w:rsidRPr="00000000">
        <w:rPr>
          <w:rFonts w:ascii="Garamond" w:cs="Garamond" w:eastAsia="Garamond" w:hAnsi="Garamond"/>
          <w:color w:val="000000"/>
          <w:sz w:val="27"/>
          <w:szCs w:val="27"/>
          <w:rtl w:val="0"/>
        </w:rPr>
        <w:br w:type="textWrapping"/>
      </w:r>
      <w:r w:rsidDel="00000000" w:rsidR="00000000" w:rsidRPr="00000000">
        <w:rPr>
          <w:rtl w:val="0"/>
        </w:rPr>
      </w:r>
    </w:p>
    <w:p w:rsidR="00000000" w:rsidDel="00000000" w:rsidP="00000000" w:rsidRDefault="00000000" w:rsidRPr="00000000" w14:paraId="000000AF">
      <w:pPr>
        <w:pageBreakBefore w:val="0"/>
        <w:spacing w:after="0" w:line="24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B0">
      <w:pPr>
        <w:pageBreakBefore w:val="0"/>
        <w:spacing w:after="0" w:line="240" w:lineRule="auto"/>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B1">
      <w:pPr>
        <w:pageBreakBefore w:val="0"/>
        <w:spacing w:after="0" w:line="240" w:lineRule="auto"/>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B2">
      <w:pPr>
        <w:pageBreakBefore w:val="0"/>
        <w:spacing w:after="0" w:line="240" w:lineRule="auto"/>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B3">
      <w:pPr>
        <w:pageBreakBefore w:val="0"/>
        <w:spacing w:after="0" w:line="240" w:lineRule="auto"/>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B4">
      <w:pPr>
        <w:pageBreakBefore w:val="0"/>
        <w:spacing w:after="0" w:line="240" w:lineRule="auto"/>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B5">
      <w:pPr>
        <w:pageBreakBefore w:val="0"/>
        <w:spacing w:after="0" w:line="240" w:lineRule="auto"/>
        <w:rPr>
          <w:rFonts w:ascii="Garamond" w:cs="Garamond" w:eastAsia="Garamond" w:hAnsi="Garamond"/>
          <w:sz w:val="26"/>
          <w:szCs w:val="26"/>
        </w:rPr>
      </w:pPr>
      <w:r w:rsidDel="00000000" w:rsidR="00000000" w:rsidRPr="00000000">
        <w:rPr>
          <w:rFonts w:ascii="Garamond" w:cs="Garamond" w:eastAsia="Garamond" w:hAnsi="Garamond"/>
          <w:b w:val="1"/>
          <w:sz w:val="28"/>
          <w:szCs w:val="28"/>
          <w:rtl w:val="0"/>
        </w:rPr>
        <w:t xml:space="preserve">Comitê Português</w:t>
      </w:r>
      <w:r w:rsidDel="00000000" w:rsidR="00000000" w:rsidRPr="00000000">
        <w:rPr>
          <w:rtl w:val="0"/>
        </w:rPr>
      </w:r>
    </w:p>
    <w:p w:rsidR="00000000" w:rsidDel="00000000" w:rsidP="00000000" w:rsidRDefault="00000000" w:rsidRPr="00000000" w14:paraId="000000B6">
      <w:pPr>
        <w:pageBreakBefore w:val="0"/>
        <w:spacing w:after="0" w:line="240" w:lineRule="auto"/>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B7">
      <w:pPr>
        <w:pageBreakBefore w:val="0"/>
        <w:spacing w:after="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______ Corte</w:t>
      </w:r>
      <w:r w:rsidDel="00000000" w:rsidR="00000000" w:rsidRPr="00000000">
        <w:rPr>
          <w:rFonts w:ascii="Garamond" w:cs="Garamond" w:eastAsia="Garamond" w:hAnsi="Garamond"/>
          <w:b w:val="1"/>
          <w:rtl w:val="0"/>
        </w:rPr>
        <w:t xml:space="preserve"> Interamericana de Direitos Humanos. </w:t>
      </w:r>
    </w:p>
    <w:p w:rsidR="00000000" w:rsidDel="00000000" w:rsidP="00000000" w:rsidRDefault="00000000" w:rsidRPr="00000000" w14:paraId="000000B8">
      <w:pPr>
        <w:pageBreakBefore w:val="0"/>
        <w:spacing w:after="0" w:line="240" w:lineRule="auto"/>
        <w:ind w:left="720" w:firstLine="0"/>
        <w:rPr>
          <w:rFonts w:ascii="Garamond" w:cs="Garamond" w:eastAsia="Garamond" w:hAnsi="Garamond"/>
        </w:rPr>
      </w:pPr>
      <w:r w:rsidDel="00000000" w:rsidR="00000000" w:rsidRPr="00000000">
        <w:rPr>
          <w:rFonts w:ascii="Garamond" w:cs="Garamond" w:eastAsia="Garamond" w:hAnsi="Garamond"/>
          <w:rtl w:val="0"/>
        </w:rPr>
        <w:t xml:space="preserve">A CIDH é o principal sistema de proteção dos direitos humanos da OEA, servindo para defender e promover os direitos e liberdades básicos nas Américas. Por causa disso, o CIDH </w:t>
      </w:r>
      <w:r w:rsidDel="00000000" w:rsidR="00000000" w:rsidRPr="00000000">
        <w:rPr>
          <w:rFonts w:ascii="Garamond" w:cs="Garamond" w:eastAsia="Garamond" w:hAnsi="Garamond"/>
          <w:rtl w:val="0"/>
        </w:rPr>
        <w:t xml:space="preserve">freqüentemente</w:t>
      </w:r>
      <w:r w:rsidDel="00000000" w:rsidR="00000000" w:rsidRPr="00000000">
        <w:rPr>
          <w:rFonts w:ascii="Garamond" w:cs="Garamond" w:eastAsia="Garamond" w:hAnsi="Garamond"/>
          <w:rtl w:val="0"/>
        </w:rPr>
        <w:t xml:space="preserve"> enfrenta algumas das questões sociais mais controversas de todos os comitês.</w:t>
      </w:r>
    </w:p>
    <w:p w:rsidR="00000000" w:rsidDel="00000000" w:rsidP="00000000" w:rsidRDefault="00000000" w:rsidRPr="00000000" w14:paraId="000000B9">
      <w:pPr>
        <w:pageBreakBefore w:val="0"/>
        <w:spacing w:after="0" w:line="240" w:lineRule="auto"/>
        <w:ind w:firstLine="720"/>
        <w:rPr>
          <w:rFonts w:ascii="Garamond" w:cs="Garamond" w:eastAsia="Garamond" w:hAnsi="Garamond"/>
          <w:i w:val="1"/>
        </w:rPr>
      </w:pPr>
      <w:r w:rsidDel="00000000" w:rsidR="00000000" w:rsidRPr="00000000">
        <w:rPr>
          <w:rFonts w:ascii="Garamond" w:cs="Garamond" w:eastAsia="Garamond" w:hAnsi="Garamond"/>
          <w:i w:val="1"/>
          <w:rtl w:val="0"/>
        </w:rPr>
        <w:t xml:space="preserve">Exemplos de casos anteriores: adoção por pai solteiro, casamento do mesmo sexo, aborto, violência estatal na Venezuela</w:t>
      </w:r>
    </w:p>
    <w:p w:rsidR="00000000" w:rsidDel="00000000" w:rsidP="00000000" w:rsidRDefault="00000000" w:rsidRPr="00000000" w14:paraId="000000BA">
      <w:pPr>
        <w:pageBreakBefore w:val="0"/>
        <w:spacing w:after="0" w:line="240" w:lineRule="auto"/>
        <w:ind w:left="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BB">
      <w:pPr>
        <w:pageBreakBefore w:val="0"/>
        <w:spacing w:after="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______ Comitê</w:t>
      </w:r>
      <w:r w:rsidDel="00000000" w:rsidR="00000000" w:rsidRPr="00000000">
        <w:rPr>
          <w:rFonts w:ascii="Garamond" w:cs="Garamond" w:eastAsia="Garamond" w:hAnsi="Garamond"/>
          <w:b w:val="1"/>
          <w:rtl w:val="0"/>
        </w:rPr>
        <w:t xml:space="preserve"> histórico. </w:t>
      </w:r>
    </w:p>
    <w:p w:rsidR="00000000" w:rsidDel="00000000" w:rsidP="00000000" w:rsidRDefault="00000000" w:rsidRPr="00000000" w14:paraId="000000BC">
      <w:pPr>
        <w:pageBreakBefore w:val="0"/>
        <w:spacing w:after="0" w:line="240" w:lineRule="auto"/>
        <w:ind w:left="720" w:firstLine="0"/>
        <w:rPr>
          <w:rFonts w:ascii="Garamond" w:cs="Garamond" w:eastAsia="Garamond" w:hAnsi="Garamond"/>
        </w:rPr>
      </w:pPr>
      <w:r w:rsidDel="00000000" w:rsidR="00000000" w:rsidRPr="00000000">
        <w:rPr>
          <w:rFonts w:ascii="Garamond" w:cs="Garamond" w:eastAsia="Garamond" w:hAnsi="Garamond"/>
          <w:rtl w:val="0"/>
        </w:rPr>
        <w:t xml:space="preserve">Este comitê será uma recriação de uma situação de crise histórica. Comitês históricos anteriores incluíram o Gabinete Executivo do Panamá em 1974 e o Gabinete Executivo da Venezuela durante o golpe de 2002. Por ser um comitê menor, é dirigido por apenas um presidente. Experiência anterior em um cenário de crise modelo altamente encorajada. Devido à natureza do comitê, o boletim é mais longo (aproximadamente 30 páginas).</w:t>
      </w:r>
    </w:p>
    <w:p w:rsidR="00000000" w:rsidDel="00000000" w:rsidP="00000000" w:rsidRDefault="00000000" w:rsidRPr="00000000" w14:paraId="000000BD">
      <w:pPr>
        <w:pageBreakBefore w:val="0"/>
        <w:spacing w:after="0" w:line="240" w:lineRule="auto"/>
        <w:ind w:left="720" w:firstLine="0"/>
        <w:rPr>
          <w:rFonts w:ascii="Garamond" w:cs="Garamond" w:eastAsia="Garamond" w:hAnsi="Garamond"/>
          <w:i w:val="1"/>
        </w:rPr>
      </w:pPr>
      <w:r w:rsidDel="00000000" w:rsidR="00000000" w:rsidRPr="00000000">
        <w:rPr>
          <w:rFonts w:ascii="Garamond" w:cs="Garamond" w:eastAsia="Garamond" w:hAnsi="Garamond"/>
          <w:i w:val="1"/>
          <w:rtl w:val="0"/>
        </w:rPr>
        <w:t xml:space="preserve">Exemplo de gabinetes anteriores: Gabinete do Panamá (1974), Gabinete do Brasil (1937)</w:t>
      </w:r>
    </w:p>
    <w:p w:rsidR="00000000" w:rsidDel="00000000" w:rsidP="00000000" w:rsidRDefault="00000000" w:rsidRPr="00000000" w14:paraId="000000BE">
      <w:pPr>
        <w:pageBreakBefore w:val="0"/>
        <w:spacing w:after="0" w:line="240" w:lineRule="auto"/>
        <w:rPr>
          <w:rFonts w:ascii="Garamond" w:cs="Garamond" w:eastAsia="Garamond" w:hAnsi="Garamond"/>
          <w:i w:val="1"/>
        </w:rPr>
      </w:pPr>
      <w:r w:rsidDel="00000000" w:rsidR="00000000" w:rsidRPr="00000000">
        <w:rPr>
          <w:rtl w:val="0"/>
        </w:rPr>
      </w:r>
    </w:p>
    <w:p w:rsidR="00000000" w:rsidDel="00000000" w:rsidP="00000000" w:rsidRDefault="00000000" w:rsidRPr="00000000" w14:paraId="000000BF">
      <w:pPr>
        <w:pageBreakBefore w:val="0"/>
        <w:spacing w:after="0" w:line="240" w:lineRule="auto"/>
        <w:rPr>
          <w:rFonts w:ascii="Garamond" w:cs="Garamond" w:eastAsia="Garamond" w:hAnsi="Garamond"/>
          <w:highlight w:val="yellow"/>
        </w:rPr>
      </w:pPr>
      <w:r w:rsidDel="00000000" w:rsidR="00000000" w:rsidRPr="00000000">
        <w:rPr>
          <w:rFonts w:ascii="Garamond" w:cs="Garamond" w:eastAsia="Garamond" w:hAnsi="Garamond"/>
          <w:b w:val="1"/>
          <w:rtl w:val="0"/>
        </w:rPr>
        <w:t xml:space="preserve">_____</w:t>
      </w:r>
      <w:r w:rsidDel="00000000" w:rsidR="00000000" w:rsidRPr="00000000">
        <w:rPr>
          <w:rFonts w:ascii="Garamond" w:cs="Garamond" w:eastAsia="Garamond" w:hAnsi="Garamond"/>
          <w:b w:val="1"/>
          <w:highlight w:val="yellow"/>
          <w:rtl w:val="0"/>
        </w:rPr>
        <w:t xml:space="preserve">_</w:t>
        <w:tab/>
        <w:t xml:space="preserve">Crisis Cabinet</w:t>
      </w:r>
      <w:r w:rsidDel="00000000" w:rsidR="00000000" w:rsidRPr="00000000">
        <w:rPr>
          <w:rtl w:val="0"/>
        </w:rPr>
      </w:r>
    </w:p>
    <w:p w:rsidR="00000000" w:rsidDel="00000000" w:rsidP="00000000" w:rsidRDefault="00000000" w:rsidRPr="00000000" w14:paraId="000000C0">
      <w:pPr>
        <w:spacing w:after="0" w:line="240" w:lineRule="auto"/>
        <w:ind w:left="720" w:firstLine="0"/>
        <w:rPr>
          <w:rFonts w:ascii="Garamond" w:cs="Garamond" w:eastAsia="Garamond" w:hAnsi="Garamond"/>
          <w:highlight w:val="yellow"/>
        </w:rPr>
      </w:pPr>
      <w:r w:rsidDel="00000000" w:rsidR="00000000" w:rsidRPr="00000000">
        <w:rPr>
          <w:rFonts w:ascii="Garamond" w:cs="Garamond" w:eastAsia="Garamond" w:hAnsi="Garamond"/>
          <w:highlight w:val="yellow"/>
          <w:rtl w:val="0"/>
        </w:rPr>
        <w:t xml:space="preserve">This is a historical Crisis Cabinet based on the government of a Latin American country. Instead of focusing on legislation, the Crisis Cabinet responds to ongoing and novel crises the country faces in a predetermined time period. Usually, Crisis Cabinets are incredibly fast-paced committees that require both delegates’ and chairs’ utmost attention and rapid response. Because of its smaller size, Crisis Cabinets are usually led by a single Co-Chair with the assistance of a Junior Co-Chair </w:t>
      </w:r>
    </w:p>
    <w:p w:rsidR="00000000" w:rsidDel="00000000" w:rsidP="00000000" w:rsidRDefault="00000000" w:rsidRPr="00000000" w14:paraId="000000C1">
      <w:pPr>
        <w:spacing w:after="0" w:line="240" w:lineRule="auto"/>
        <w:ind w:left="720" w:firstLine="0"/>
        <w:rPr>
          <w:rFonts w:ascii="Garamond" w:cs="Garamond" w:eastAsia="Garamond" w:hAnsi="Garamond"/>
          <w:highlight w:val="yellow"/>
        </w:rPr>
      </w:pPr>
      <w:r w:rsidDel="00000000" w:rsidR="00000000" w:rsidRPr="00000000">
        <w:rPr>
          <w:rFonts w:ascii="Garamond" w:cs="Garamond" w:eastAsia="Garamond" w:hAnsi="Garamond"/>
          <w:i w:val="1"/>
          <w:highlight w:val="yellow"/>
          <w:rtl w:val="0"/>
        </w:rPr>
        <w:t xml:space="preserve">Crisi Cabinet  examples : </w:t>
      </w:r>
      <w:r w:rsidDel="00000000" w:rsidR="00000000" w:rsidRPr="00000000">
        <w:rPr>
          <w:rFonts w:ascii="Garamond" w:cs="Garamond" w:eastAsia="Garamond" w:hAnsi="Garamond"/>
          <w:highlight w:val="yellow"/>
          <w:rtl w:val="0"/>
        </w:rPr>
        <w:t xml:space="preserve">Colombian Peace (2012), Supreme Central Junta of Spain (1812)</w:t>
      </w:r>
    </w:p>
    <w:p w:rsidR="00000000" w:rsidDel="00000000" w:rsidP="00000000" w:rsidRDefault="00000000" w:rsidRPr="00000000" w14:paraId="000000C2">
      <w:pPr>
        <w:spacing w:after="0" w:line="240" w:lineRule="auto"/>
        <w:ind w:left="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C3">
      <w:pPr>
        <w:pageBreakBefore w:val="0"/>
        <w:spacing w:after="0" w:line="24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C4">
      <w:pPr>
        <w:pageBreakBefore w:val="0"/>
        <w:spacing w:after="0" w:line="240" w:lineRule="auto"/>
        <w:rPr>
          <w:rFonts w:ascii="Garamond" w:cs="Garamond" w:eastAsia="Garamond" w:hAnsi="Garamond"/>
          <w:b w:val="1"/>
          <w:color w:val="000000"/>
        </w:rPr>
      </w:pPr>
      <w:r w:rsidDel="00000000" w:rsidR="00000000" w:rsidRPr="00000000">
        <w:rPr>
          <w:rFonts w:ascii="Garamond" w:cs="Garamond" w:eastAsia="Garamond" w:hAnsi="Garamond"/>
          <w:b w:val="1"/>
          <w:color w:val="000000"/>
          <w:rtl w:val="0"/>
        </w:rPr>
        <w:t xml:space="preserve">Other Staff Roles:</w:t>
        <w:tab/>
      </w:r>
    </w:p>
    <w:p w:rsidR="00000000" w:rsidDel="00000000" w:rsidP="00000000" w:rsidRDefault="00000000" w:rsidRPr="00000000" w14:paraId="000000C5">
      <w:pPr>
        <w:pageBreakBefore w:val="0"/>
        <w:spacing w:after="0" w:line="240" w:lineRule="auto"/>
        <w:rPr>
          <w:rFonts w:ascii="Garamond" w:cs="Garamond" w:eastAsia="Garamond" w:hAnsi="Garamond"/>
          <w:b w:val="1"/>
          <w:color w:val="000000"/>
        </w:rPr>
      </w:pPr>
      <w:r w:rsidDel="00000000" w:rsidR="00000000" w:rsidRPr="00000000">
        <w:rPr>
          <w:rFonts w:ascii="Garamond" w:cs="Garamond" w:eastAsia="Garamond" w:hAnsi="Garamond"/>
          <w:color w:val="000000"/>
          <w:sz w:val="27"/>
          <w:szCs w:val="27"/>
          <w:rtl w:val="0"/>
        </w:rPr>
        <w:br w:type="textWrapping"/>
      </w:r>
      <w:r w:rsidDel="00000000" w:rsidR="00000000" w:rsidRPr="00000000">
        <w:rPr>
          <w:rFonts w:ascii="Garamond" w:cs="Garamond" w:eastAsia="Garamond" w:hAnsi="Garamond"/>
          <w:b w:val="1"/>
          <w:color w:val="000000"/>
          <w:rtl w:val="0"/>
        </w:rPr>
        <w:t xml:space="preserve">______</w:t>
        <w:tab/>
      </w:r>
      <w:r w:rsidDel="00000000" w:rsidR="00000000" w:rsidRPr="00000000">
        <w:rPr>
          <w:rFonts w:ascii="Garamond" w:cs="Garamond" w:eastAsia="Garamond" w:hAnsi="Garamond"/>
          <w:b w:val="1"/>
          <w:color w:val="222222"/>
          <w:rtl w:val="0"/>
        </w:rPr>
        <w:t xml:space="preserve">Director of Press Corps and NGOs* †</w:t>
      </w:r>
      <w:r w:rsidDel="00000000" w:rsidR="00000000" w:rsidRPr="00000000">
        <w:rPr>
          <w:rFonts w:ascii="Garamond" w:cs="Garamond" w:eastAsia="Garamond" w:hAnsi="Garamond"/>
          <w:b w:val="1"/>
          <w:color w:val="000000"/>
          <w:rtl w:val="0"/>
        </w:rPr>
        <w:t xml:space="preserve"> </w:t>
      </w:r>
    </w:p>
    <w:p w:rsidR="00000000" w:rsidDel="00000000" w:rsidP="00000000" w:rsidRDefault="00000000" w:rsidRPr="00000000" w14:paraId="000000C6">
      <w:pPr>
        <w:pageBreakBefore w:val="0"/>
        <w:spacing w:after="0" w:line="240" w:lineRule="auto"/>
        <w:ind w:left="720" w:firstLine="0"/>
        <w:rPr>
          <w:rFonts w:ascii="Garamond" w:cs="Garamond" w:eastAsia="Garamond" w:hAnsi="Garamond"/>
          <w:color w:val="222222"/>
          <w:highlight w:val="white"/>
        </w:rPr>
      </w:pPr>
      <w:r w:rsidDel="00000000" w:rsidR="00000000" w:rsidRPr="00000000">
        <w:rPr>
          <w:rFonts w:ascii="Garamond" w:cs="Garamond" w:eastAsia="Garamond" w:hAnsi="Garamond"/>
          <w:color w:val="222222"/>
          <w:highlight w:val="white"/>
          <w:rtl w:val="0"/>
        </w:rPr>
        <w:t xml:space="preserve">Press Corps is a unique position that incorporates public relations and committee oversight. Before the conference, the Director of Press Corps and NGOs will assist the Director of Administration with managing the conference’s online presence, including social media outreach, website design, and content production for fundraising and recruiting. During the conference, the Director will chair the Press Corps and NGOs Program, a committee tasked with simulating the international press, NGOs, and other Third Party Actors. The delegates of the Press Corps and NGOs Program will also be responsible for documenting conference happenings and producing</w:t>
      </w:r>
      <w:r w:rsidDel="00000000" w:rsidR="00000000" w:rsidRPr="00000000">
        <w:rPr>
          <w:rFonts w:ascii="Garamond" w:cs="Garamond" w:eastAsia="Garamond" w:hAnsi="Garamond"/>
          <w:color w:val="222222"/>
          <w:rtl w:val="0"/>
        </w:rPr>
        <w:t xml:space="preserve"> </w:t>
      </w:r>
      <w:r w:rsidDel="00000000" w:rsidR="00000000" w:rsidRPr="00000000">
        <w:rPr>
          <w:rFonts w:ascii="Garamond" w:cs="Garamond" w:eastAsia="Garamond" w:hAnsi="Garamond"/>
          <w:color w:val="222222"/>
          <w:highlight w:val="white"/>
          <w:rtl w:val="0"/>
        </w:rPr>
        <w:t xml:space="preserve">The Delegate,</w:t>
      </w:r>
      <w:r w:rsidDel="00000000" w:rsidR="00000000" w:rsidRPr="00000000">
        <w:rPr>
          <w:rFonts w:ascii="Garamond" w:cs="Garamond" w:eastAsia="Garamond" w:hAnsi="Garamond"/>
          <w:color w:val="222222"/>
          <w:rtl w:val="0"/>
        </w:rPr>
        <w:t xml:space="preserve"> </w:t>
      </w:r>
      <w:r w:rsidDel="00000000" w:rsidR="00000000" w:rsidRPr="00000000">
        <w:rPr>
          <w:rFonts w:ascii="Garamond" w:cs="Garamond" w:eastAsia="Garamond" w:hAnsi="Garamond"/>
          <w:color w:val="222222"/>
          <w:highlight w:val="white"/>
          <w:rtl w:val="0"/>
        </w:rPr>
        <w:t xml:space="preserve">our online and print newspaper. </w:t>
      </w:r>
    </w:p>
    <w:p w:rsidR="00000000" w:rsidDel="00000000" w:rsidP="00000000" w:rsidRDefault="00000000" w:rsidRPr="00000000" w14:paraId="000000C7">
      <w:pPr>
        <w:pageBreakBefore w:val="0"/>
        <w:spacing w:after="0" w:line="240" w:lineRule="auto"/>
        <w:ind w:left="720" w:firstLine="0"/>
        <w:rPr>
          <w:rFonts w:ascii="Garamond" w:cs="Garamond" w:eastAsia="Garamond" w:hAnsi="Garamond"/>
          <w:i w:val="1"/>
          <w:color w:val="222222"/>
          <w:highlight w:val="white"/>
        </w:rPr>
      </w:pPr>
      <w:r w:rsidDel="00000000" w:rsidR="00000000" w:rsidRPr="00000000">
        <w:rPr>
          <w:rtl w:val="0"/>
        </w:rPr>
      </w:r>
    </w:p>
    <w:p w:rsidR="00000000" w:rsidDel="00000000" w:rsidP="00000000" w:rsidRDefault="00000000" w:rsidRPr="00000000" w14:paraId="000000C8">
      <w:pPr>
        <w:pageBreakBefore w:val="0"/>
        <w:spacing w:after="0" w:line="240" w:lineRule="auto"/>
        <w:rPr>
          <w:rFonts w:ascii="Garamond" w:cs="Garamond" w:eastAsia="Garamond" w:hAnsi="Garamond"/>
          <w:b w:val="1"/>
          <w:color w:val="000000"/>
        </w:rPr>
      </w:pPr>
      <w:r w:rsidDel="00000000" w:rsidR="00000000" w:rsidRPr="00000000">
        <w:rPr>
          <w:rFonts w:ascii="Garamond" w:cs="Garamond" w:eastAsia="Garamond" w:hAnsi="Garamond"/>
          <w:b w:val="1"/>
          <w:color w:val="000000"/>
          <w:rtl w:val="0"/>
        </w:rPr>
        <w:t xml:space="preserve">______</w:t>
        <w:tab/>
        <w:t xml:space="preserve"> Pitch us a committee idea:</w:t>
      </w:r>
    </w:p>
    <w:p w:rsidR="00000000" w:rsidDel="00000000" w:rsidP="00000000" w:rsidRDefault="00000000" w:rsidRPr="00000000" w14:paraId="000000C9">
      <w:pPr>
        <w:pageBreakBefore w:val="0"/>
        <w:spacing w:after="0" w:line="240" w:lineRule="auto"/>
        <w:ind w:left="720" w:firstLine="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Have an idea for a committee that you don’t see above? Pitch a new committee to us below in 100 words</w:t>
      </w:r>
      <w:r w:rsidDel="00000000" w:rsidR="00000000" w:rsidRPr="00000000">
        <w:rPr>
          <w:rFonts w:ascii="Garamond" w:cs="Garamond" w:eastAsia="Garamond" w:hAnsi="Garamond"/>
          <w:rtl w:val="0"/>
        </w:rPr>
        <w:t xml:space="preserve"> in the language that you wish to run it</w:t>
      </w:r>
      <w:r w:rsidDel="00000000" w:rsidR="00000000" w:rsidRPr="00000000">
        <w:rPr>
          <w:rFonts w:ascii="Garamond" w:cs="Garamond" w:eastAsia="Garamond" w:hAnsi="Garamond"/>
          <w:color w:val="000000"/>
          <w:rtl w:val="0"/>
        </w:rPr>
        <w:t xml:space="preserve">! We are looking for innovative committees centered on Latin American </w:t>
      </w:r>
      <w:r w:rsidDel="00000000" w:rsidR="00000000" w:rsidRPr="00000000">
        <w:rPr>
          <w:rFonts w:ascii="Garamond" w:cs="Garamond" w:eastAsia="Garamond" w:hAnsi="Garamond"/>
          <w:rtl w:val="0"/>
        </w:rPr>
        <w:t xml:space="preserve">issues that</w:t>
      </w:r>
      <w:r w:rsidDel="00000000" w:rsidR="00000000" w:rsidRPr="00000000">
        <w:rPr>
          <w:rFonts w:ascii="Garamond" w:cs="Garamond" w:eastAsia="Garamond" w:hAnsi="Garamond"/>
          <w:color w:val="000000"/>
          <w:rtl w:val="0"/>
        </w:rPr>
        <w:t xml:space="preserve"> will make for conducive debate amongst high school students.</w:t>
      </w:r>
    </w:p>
    <w:p w:rsidR="00000000" w:rsidDel="00000000" w:rsidP="00000000" w:rsidRDefault="00000000" w:rsidRPr="00000000" w14:paraId="000000CA">
      <w:pPr>
        <w:pageBreakBefore w:val="0"/>
        <w:spacing w:after="0" w:line="240" w:lineRule="auto"/>
        <w:ind w:left="72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CB">
      <w:pPr>
        <w:pageBreakBefore w:val="0"/>
        <w:numPr>
          <w:ilvl w:val="0"/>
          <w:numId w:val="5"/>
        </w:numPr>
        <w:spacing w:after="0" w:line="240" w:lineRule="auto"/>
        <w:ind w:left="720" w:hanging="360"/>
        <w:rPr>
          <w:rFonts w:ascii="Garamond" w:cs="Garamond" w:eastAsia="Garamond" w:hAnsi="Garamond"/>
          <w:u w:val="none"/>
        </w:rPr>
      </w:pPr>
      <w:r w:rsidDel="00000000" w:rsidR="00000000" w:rsidRPr="00000000">
        <w:rPr>
          <w:rtl w:val="0"/>
        </w:rPr>
      </w:r>
    </w:p>
    <w:p w:rsidR="00000000" w:rsidDel="00000000" w:rsidP="00000000" w:rsidRDefault="00000000" w:rsidRPr="00000000" w14:paraId="000000CC">
      <w:pPr>
        <w:pageBreakBefore w:val="0"/>
        <w:spacing w:after="0" w:line="240" w:lineRule="auto"/>
        <w:jc w:val="both"/>
        <w:rPr>
          <w:rFonts w:ascii="Garamond" w:cs="Garamond" w:eastAsia="Garamond" w:hAnsi="Garamond"/>
          <w:b w:val="1"/>
          <w:color w:val="000000"/>
          <w:sz w:val="27"/>
          <w:szCs w:val="27"/>
        </w:rPr>
      </w:pPr>
      <w:r w:rsidDel="00000000" w:rsidR="00000000" w:rsidRPr="00000000">
        <w:rPr>
          <w:rFonts w:ascii="Garamond" w:cs="Garamond" w:eastAsia="Garamond" w:hAnsi="Garamond"/>
          <w:b w:val="1"/>
          <w:color w:val="000000"/>
          <w:sz w:val="27"/>
          <w:szCs w:val="27"/>
          <w:rtl w:val="0"/>
        </w:rPr>
        <w:t xml:space="preserve">ADMINISTRATIVE PREFERENCES</w:t>
      </w:r>
    </w:p>
    <w:p w:rsidR="00000000" w:rsidDel="00000000" w:rsidP="00000000" w:rsidRDefault="00000000" w:rsidRPr="00000000" w14:paraId="000000CD">
      <w:pPr>
        <w:pageBreakBefore w:val="0"/>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As an HACIA staffer, you will be expected to serve as an </w:t>
      </w:r>
      <w:r w:rsidDel="00000000" w:rsidR="00000000" w:rsidRPr="00000000">
        <w:rPr>
          <w:rFonts w:ascii="Garamond" w:cs="Garamond" w:eastAsia="Garamond" w:hAnsi="Garamond"/>
          <w:sz w:val="24"/>
          <w:szCs w:val="24"/>
          <w:rtl w:val="0"/>
        </w:rPr>
        <w:t xml:space="preserve">Executive Assistant </w:t>
      </w:r>
      <w:r w:rsidDel="00000000" w:rsidR="00000000" w:rsidRPr="00000000">
        <w:rPr>
          <w:rFonts w:ascii="Garamond" w:cs="Garamond" w:eastAsia="Garamond" w:hAnsi="Garamond"/>
          <w:color w:val="000000"/>
          <w:sz w:val="24"/>
          <w:szCs w:val="24"/>
          <w:rtl w:val="0"/>
        </w:rPr>
        <w:t xml:space="preserve">for approximately 2 hours a week during the </w:t>
      </w:r>
      <w:r w:rsidDel="00000000" w:rsidR="00000000" w:rsidRPr="00000000">
        <w:rPr>
          <w:rFonts w:ascii="Garamond" w:cs="Garamond" w:eastAsia="Garamond" w:hAnsi="Garamond"/>
          <w:sz w:val="24"/>
          <w:szCs w:val="24"/>
          <w:rtl w:val="0"/>
        </w:rPr>
        <w:t xml:space="preserve">F</w:t>
      </w:r>
      <w:r w:rsidDel="00000000" w:rsidR="00000000" w:rsidRPr="00000000">
        <w:rPr>
          <w:rFonts w:ascii="Garamond" w:cs="Garamond" w:eastAsia="Garamond" w:hAnsi="Garamond"/>
          <w:color w:val="000000"/>
          <w:sz w:val="24"/>
          <w:szCs w:val="24"/>
          <w:rtl w:val="0"/>
        </w:rPr>
        <w:t xml:space="preserve">all and </w:t>
      </w:r>
      <w:r w:rsidDel="00000000" w:rsidR="00000000" w:rsidRPr="00000000">
        <w:rPr>
          <w:rFonts w:ascii="Garamond" w:cs="Garamond" w:eastAsia="Garamond" w:hAnsi="Garamond"/>
          <w:sz w:val="24"/>
          <w:szCs w:val="24"/>
          <w:rtl w:val="0"/>
        </w:rPr>
        <w:t xml:space="preserve">S</w:t>
      </w:r>
      <w:r w:rsidDel="00000000" w:rsidR="00000000" w:rsidRPr="00000000">
        <w:rPr>
          <w:rFonts w:ascii="Garamond" w:cs="Garamond" w:eastAsia="Garamond" w:hAnsi="Garamond"/>
          <w:color w:val="000000"/>
          <w:sz w:val="24"/>
          <w:szCs w:val="24"/>
          <w:rtl w:val="0"/>
        </w:rPr>
        <w:t xml:space="preserve">pring semester.</w:t>
      </w:r>
    </w:p>
    <w:p w:rsidR="00000000" w:rsidDel="00000000" w:rsidP="00000000" w:rsidRDefault="00000000" w:rsidRPr="00000000" w14:paraId="000000CE">
      <w:pPr>
        <w:pageBreakBefore w:val="0"/>
        <w:spacing w:after="0" w:line="240" w:lineRule="auto"/>
        <w:jc w:val="both"/>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0CF">
      <w:pPr>
        <w:pageBreakBefore w:val="0"/>
        <w:spacing w:after="0" w:line="240" w:lineRule="auto"/>
        <w:jc w:val="both"/>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Please rank your administrative Assistant Director preferences below. </w:t>
      </w:r>
    </w:p>
    <w:p w:rsidR="00000000" w:rsidDel="00000000" w:rsidP="00000000" w:rsidRDefault="00000000" w:rsidRPr="00000000" w14:paraId="000000D0">
      <w:pPr>
        <w:pageBreakBefore w:val="0"/>
        <w:spacing w:after="0" w:line="240" w:lineRule="auto"/>
        <w:jc w:val="both"/>
        <w:rPr>
          <w:rFonts w:ascii="Garamond" w:cs="Garamond" w:eastAsia="Garamond" w:hAnsi="Garamond"/>
          <w:color w:val="000000"/>
          <w:sz w:val="28"/>
          <w:szCs w:val="28"/>
        </w:rPr>
      </w:pPr>
      <w:r w:rsidDel="00000000" w:rsidR="00000000" w:rsidRPr="00000000">
        <w:rPr>
          <w:rtl w:val="0"/>
        </w:rPr>
      </w:r>
    </w:p>
    <w:p w:rsidR="00000000" w:rsidDel="00000000" w:rsidP="00000000" w:rsidRDefault="00000000" w:rsidRPr="00000000" w14:paraId="000000D1">
      <w:pPr>
        <w:pageBreakBefore w:val="0"/>
        <w:spacing w:after="0" w:line="240" w:lineRule="auto"/>
        <w:jc w:val="both"/>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______ Business</w:t>
      </w:r>
    </w:p>
    <w:p w:rsidR="00000000" w:rsidDel="00000000" w:rsidP="00000000" w:rsidRDefault="00000000" w:rsidRPr="00000000" w14:paraId="000000D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Negotiating with the hotel &amp; conference center</w:t>
      </w:r>
    </w:p>
    <w:p w:rsidR="00000000" w:rsidDel="00000000" w:rsidP="00000000" w:rsidRDefault="00000000" w:rsidRPr="00000000" w14:paraId="000000D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Managing the finances and assets of the organization</w:t>
      </w:r>
    </w:p>
    <w:p w:rsidR="00000000" w:rsidDel="00000000" w:rsidP="00000000" w:rsidRDefault="00000000" w:rsidRPr="00000000" w14:paraId="000000D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Helping with comptrolling</w:t>
      </w:r>
    </w:p>
    <w:p w:rsidR="00000000" w:rsidDel="00000000" w:rsidP="00000000" w:rsidRDefault="00000000" w:rsidRPr="00000000" w14:paraId="000000D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Finding partnerships and grants.</w:t>
      </w:r>
      <w:r w:rsidDel="00000000" w:rsidR="00000000" w:rsidRPr="00000000">
        <w:rPr>
          <w:rtl w:val="0"/>
        </w:rPr>
      </w:r>
    </w:p>
    <w:p w:rsidR="00000000" w:rsidDel="00000000" w:rsidP="00000000" w:rsidRDefault="00000000" w:rsidRPr="00000000" w14:paraId="000000D6">
      <w:pPr>
        <w:pageBreakBefore w:val="0"/>
        <w:spacing w:after="0" w:line="240" w:lineRule="auto"/>
        <w:jc w:val="both"/>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0D7">
      <w:pPr>
        <w:pageBreakBefore w:val="0"/>
        <w:spacing w:after="0" w:line="240" w:lineRule="auto"/>
        <w:jc w:val="both"/>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 ______ Recruiting</w:t>
      </w:r>
    </w:p>
    <w:p w:rsidR="00000000" w:rsidDel="00000000" w:rsidP="00000000" w:rsidRDefault="00000000" w:rsidRPr="00000000" w14:paraId="000000D8">
      <w:pPr>
        <w:pageBreakBefore w:val="0"/>
        <w:numPr>
          <w:ilvl w:val="0"/>
          <w:numId w:val="4"/>
        </w:numPr>
        <w:tabs>
          <w:tab w:val="left" w:pos="1080"/>
          <w:tab w:val="left" w:pos="1530"/>
        </w:tabs>
        <w:spacing w:after="0" w:line="240" w:lineRule="auto"/>
        <w:ind w:left="1080" w:hanging="360"/>
        <w:jc w:val="both"/>
        <w:rPr>
          <w:rFonts w:ascii="Garamond" w:cs="Garamond" w:eastAsia="Garamond" w:hAnsi="Garamond"/>
          <w:color w:val="000000"/>
          <w:sz w:val="24"/>
          <w:szCs w:val="24"/>
          <w:u w:val="none"/>
        </w:rPr>
      </w:pPr>
      <w:r w:rsidDel="00000000" w:rsidR="00000000" w:rsidRPr="00000000">
        <w:rPr>
          <w:rFonts w:ascii="Garamond" w:cs="Garamond" w:eastAsia="Garamond" w:hAnsi="Garamond"/>
          <w:color w:val="000000"/>
          <w:sz w:val="24"/>
          <w:szCs w:val="24"/>
          <w:rtl w:val="0"/>
        </w:rPr>
        <w:t xml:space="preserve">Registering delegates</w:t>
      </w:r>
      <w:r w:rsidDel="00000000" w:rsidR="00000000" w:rsidRPr="00000000">
        <w:rPr>
          <w:rtl w:val="0"/>
        </w:rPr>
      </w:r>
    </w:p>
    <w:p w:rsidR="00000000" w:rsidDel="00000000" w:rsidP="00000000" w:rsidRDefault="00000000" w:rsidRPr="00000000" w14:paraId="000000D9">
      <w:pPr>
        <w:pageBreakBefore w:val="0"/>
        <w:numPr>
          <w:ilvl w:val="0"/>
          <w:numId w:val="4"/>
        </w:numPr>
        <w:tabs>
          <w:tab w:val="left" w:pos="1080"/>
          <w:tab w:val="left" w:pos="1530"/>
        </w:tabs>
        <w:spacing w:after="0" w:line="240" w:lineRule="auto"/>
        <w:ind w:left="1080" w:hanging="360"/>
        <w:jc w:val="both"/>
        <w:rPr>
          <w:rFonts w:ascii="Garamond" w:cs="Garamond" w:eastAsia="Garamond" w:hAnsi="Garamond"/>
          <w:color w:val="000000"/>
          <w:sz w:val="24"/>
          <w:szCs w:val="24"/>
          <w:u w:val="none"/>
        </w:rPr>
      </w:pPr>
      <w:r w:rsidDel="00000000" w:rsidR="00000000" w:rsidRPr="00000000">
        <w:rPr>
          <w:rFonts w:ascii="Garamond" w:cs="Garamond" w:eastAsia="Garamond" w:hAnsi="Garamond"/>
          <w:color w:val="000000"/>
          <w:sz w:val="24"/>
          <w:szCs w:val="24"/>
          <w:rtl w:val="0"/>
        </w:rPr>
        <w:t xml:space="preserve">Communicating with faculty advisors</w:t>
      </w:r>
      <w:r w:rsidDel="00000000" w:rsidR="00000000" w:rsidRPr="00000000">
        <w:rPr>
          <w:rtl w:val="0"/>
        </w:rPr>
      </w:r>
    </w:p>
    <w:p w:rsidR="00000000" w:rsidDel="00000000" w:rsidP="00000000" w:rsidRDefault="00000000" w:rsidRPr="00000000" w14:paraId="000000DA">
      <w:pPr>
        <w:pageBreakBefore w:val="0"/>
        <w:numPr>
          <w:ilvl w:val="0"/>
          <w:numId w:val="4"/>
        </w:numPr>
        <w:tabs>
          <w:tab w:val="left" w:pos="1080"/>
          <w:tab w:val="left" w:pos="1530"/>
        </w:tabs>
        <w:spacing w:after="0" w:line="240" w:lineRule="auto"/>
        <w:ind w:left="1080" w:hanging="360"/>
        <w:jc w:val="both"/>
        <w:rPr>
          <w:rFonts w:ascii="Garamond" w:cs="Garamond" w:eastAsia="Garamond" w:hAnsi="Garamond"/>
          <w:color w:val="000000"/>
          <w:sz w:val="24"/>
          <w:szCs w:val="24"/>
          <w:u w:val="none"/>
        </w:rPr>
      </w:pPr>
      <w:r w:rsidDel="00000000" w:rsidR="00000000" w:rsidRPr="00000000">
        <w:rPr>
          <w:rFonts w:ascii="Garamond" w:cs="Garamond" w:eastAsia="Garamond" w:hAnsi="Garamond"/>
          <w:color w:val="000000"/>
          <w:sz w:val="24"/>
          <w:szCs w:val="24"/>
          <w:rtl w:val="0"/>
        </w:rPr>
        <w:t xml:space="preserve">Recruiting new schools</w:t>
      </w: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Developing financial aid and diversity programs</w:t>
      </w:r>
      <w:r w:rsidDel="00000000" w:rsidR="00000000" w:rsidRPr="00000000">
        <w:rPr>
          <w:rtl w:val="0"/>
        </w:rPr>
      </w:r>
    </w:p>
    <w:p w:rsidR="00000000" w:rsidDel="00000000" w:rsidP="00000000" w:rsidRDefault="00000000" w:rsidRPr="00000000" w14:paraId="000000DC">
      <w:pPr>
        <w:pageBreakBefore w:val="0"/>
        <w:spacing w:after="0" w:line="240" w:lineRule="auto"/>
        <w:jc w:val="both"/>
        <w:rPr>
          <w:rFonts w:ascii="Garamond" w:cs="Garamond" w:eastAsia="Garamond" w:hAnsi="Garamond"/>
          <w:b w:val="1"/>
          <w:color w:val="000000"/>
          <w:sz w:val="24"/>
          <w:szCs w:val="24"/>
        </w:rPr>
      </w:pPr>
      <w:r w:rsidDel="00000000" w:rsidR="00000000" w:rsidRPr="00000000">
        <w:rPr>
          <w:rFonts w:ascii="Garamond" w:cs="Garamond" w:eastAsia="Garamond" w:hAnsi="Garamond"/>
          <w:color w:val="000000"/>
          <w:sz w:val="28"/>
          <w:szCs w:val="28"/>
          <w:rtl w:val="0"/>
        </w:rPr>
        <w:br w:type="textWrapping"/>
      </w:r>
      <w:r w:rsidDel="00000000" w:rsidR="00000000" w:rsidRPr="00000000">
        <w:rPr>
          <w:rFonts w:ascii="Garamond" w:cs="Garamond" w:eastAsia="Garamond" w:hAnsi="Garamond"/>
          <w:b w:val="1"/>
          <w:color w:val="000000"/>
          <w:sz w:val="24"/>
          <w:szCs w:val="24"/>
          <w:rtl w:val="0"/>
        </w:rPr>
        <w:t xml:space="preserve">______ Administration</w:t>
      </w:r>
    </w:p>
    <w:p w:rsidR="00000000" w:rsidDel="00000000" w:rsidP="00000000" w:rsidRDefault="00000000" w:rsidRPr="00000000" w14:paraId="000000D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Preparing conference materials (badges, placards, flags, etc)</w:t>
      </w:r>
    </w:p>
    <w:p w:rsidR="00000000" w:rsidDel="00000000" w:rsidP="00000000" w:rsidRDefault="00000000" w:rsidRPr="00000000" w14:paraId="000000D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Preparing multimedia</w:t>
      </w:r>
    </w:p>
    <w:p w:rsidR="00000000" w:rsidDel="00000000" w:rsidP="00000000" w:rsidRDefault="00000000" w:rsidRPr="00000000" w14:paraId="000000D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Designing the website</w:t>
      </w:r>
    </w:p>
    <w:p w:rsidR="00000000" w:rsidDel="00000000" w:rsidP="00000000" w:rsidRDefault="00000000" w:rsidRPr="00000000" w14:paraId="000000E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Maintaining social media</w:t>
      </w:r>
    </w:p>
    <w:p w:rsidR="00000000" w:rsidDel="00000000" w:rsidP="00000000" w:rsidRDefault="00000000" w:rsidRPr="00000000" w14:paraId="000000E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Helping with committee assignments.</w:t>
      </w:r>
    </w:p>
    <w:p w:rsidR="00000000" w:rsidDel="00000000" w:rsidP="00000000" w:rsidRDefault="00000000" w:rsidRPr="00000000" w14:paraId="000000E2">
      <w:pPr>
        <w:pageBreakBefore w:val="0"/>
        <w:spacing w:after="0" w:line="240" w:lineRule="auto"/>
        <w:jc w:val="both"/>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______ Development</w:t>
      </w:r>
    </w:p>
    <w:p w:rsidR="00000000" w:rsidDel="00000000" w:rsidP="00000000" w:rsidRDefault="00000000" w:rsidRPr="00000000" w14:paraId="000000E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Planning the post-conference trip</w:t>
      </w: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Booking flights</w:t>
      </w: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Planning pre-conference social events</w:t>
      </w:r>
      <w:r w:rsidDel="00000000" w:rsidR="00000000" w:rsidRPr="00000000">
        <w:rPr>
          <w:rtl w:val="0"/>
        </w:rPr>
      </w:r>
    </w:p>
    <w:p w:rsidR="00000000" w:rsidDel="00000000" w:rsidP="00000000" w:rsidRDefault="00000000" w:rsidRPr="00000000" w14:paraId="000000E6">
      <w:pPr>
        <w:pageBreakBefore w:val="0"/>
        <w:spacing w:after="0" w:line="240" w:lineRule="auto"/>
        <w:jc w:val="both"/>
        <w:rPr>
          <w:rFonts w:ascii="Garamond" w:cs="Garamond" w:eastAsia="Garamond" w:hAnsi="Garamond"/>
          <w:b w:val="1"/>
          <w:color w:val="000000"/>
        </w:rPr>
      </w:pPr>
      <w:r w:rsidDel="00000000" w:rsidR="00000000" w:rsidRPr="00000000">
        <w:rPr>
          <w:rtl w:val="0"/>
        </w:rPr>
      </w:r>
    </w:p>
    <w:p w:rsidR="00000000" w:rsidDel="00000000" w:rsidP="00000000" w:rsidRDefault="00000000" w:rsidRPr="00000000" w14:paraId="000000E7">
      <w:pPr>
        <w:pageBreakBefore w:val="0"/>
        <w:spacing w:after="0" w:line="240" w:lineRule="auto"/>
        <w:jc w:val="both"/>
        <w:rPr>
          <w:rFonts w:ascii="Garamond" w:cs="Garamond" w:eastAsia="Garamond" w:hAnsi="Garamond"/>
          <w:b w:val="1"/>
          <w:color w:val="000000"/>
        </w:rPr>
      </w:pPr>
      <w:r w:rsidDel="00000000" w:rsidR="00000000" w:rsidRPr="00000000">
        <w:rPr>
          <w:rtl w:val="0"/>
        </w:rPr>
      </w:r>
    </w:p>
    <w:p w:rsidR="00000000" w:rsidDel="00000000" w:rsidP="00000000" w:rsidRDefault="00000000" w:rsidRPr="00000000" w14:paraId="000000E8">
      <w:pPr>
        <w:pageBreakBefore w:val="0"/>
        <w:spacing w:after="0" w:line="240" w:lineRule="auto"/>
        <w:rPr>
          <w:rFonts w:ascii="Garamond" w:cs="Garamond" w:eastAsia="Garamond" w:hAnsi="Garamond"/>
          <w:b w:val="1"/>
          <w:color w:val="000000"/>
          <w:sz w:val="27"/>
          <w:szCs w:val="27"/>
        </w:rPr>
      </w:pPr>
      <w:r w:rsidDel="00000000" w:rsidR="00000000" w:rsidRPr="00000000">
        <w:rPr>
          <w:rFonts w:ascii="Garamond" w:cs="Garamond" w:eastAsia="Garamond" w:hAnsi="Garamond"/>
          <w:b w:val="1"/>
          <w:color w:val="000000"/>
          <w:sz w:val="27"/>
          <w:szCs w:val="27"/>
          <w:rtl w:val="0"/>
        </w:rPr>
        <w:t xml:space="preserve">SHORT RESPONSE</w:t>
      </w:r>
    </w:p>
    <w:p w:rsidR="00000000" w:rsidDel="00000000" w:rsidP="00000000" w:rsidRDefault="00000000" w:rsidRPr="00000000" w14:paraId="000000E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Please answer the following questions. </w:t>
      </w:r>
      <w:r w:rsidDel="00000000" w:rsidR="00000000" w:rsidRPr="00000000">
        <w:rPr>
          <w:rtl w:val="0"/>
        </w:rPr>
      </w:r>
    </w:p>
    <w:p w:rsidR="00000000" w:rsidDel="00000000" w:rsidP="00000000" w:rsidRDefault="00000000" w:rsidRPr="00000000" w14:paraId="000000E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If you are a native or fluent Spanish speaker and would be interested in leading a committee in Spanish, please answer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three of the questions in Spanish</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B">
      <w:pPr>
        <w:pageBreakBefore w:val="0"/>
        <w:numPr>
          <w:ilvl w:val="0"/>
          <w:numId w:val="3"/>
        </w:numPr>
        <w:spacing w:after="0" w:line="24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If you are a native or fluent Portuguese speaker and would be interested in leading a committee in Portuguese, please answer </w:t>
      </w:r>
      <w:r w:rsidDel="00000000" w:rsidR="00000000" w:rsidRPr="00000000">
        <w:rPr>
          <w:rFonts w:ascii="Garamond" w:cs="Garamond" w:eastAsia="Garamond" w:hAnsi="Garamond"/>
          <w:b w:val="1"/>
          <w:sz w:val="24"/>
          <w:szCs w:val="24"/>
          <w:rtl w:val="0"/>
        </w:rPr>
        <w:t xml:space="preserve">three of the questions in Portuguese</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E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While we urge you to choose Spanish if you feel comfortable in the language, please know that successful co-chairing of such committees requires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near-native fluency.</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If you opt for Spanish or Portuguese, your interview will be bilingual. </w:t>
      </w:r>
    </w:p>
    <w:p w:rsidR="00000000" w:rsidDel="00000000" w:rsidP="00000000" w:rsidRDefault="00000000" w:rsidRPr="00000000" w14:paraId="000000ED">
      <w:pPr>
        <w:pageBreakBefore w:val="0"/>
        <w:spacing w:after="0" w:line="240" w:lineRule="auto"/>
        <w:jc w:val="both"/>
        <w:rPr>
          <w:rFonts w:ascii="Garamond" w:cs="Garamond" w:eastAsia="Garamond" w:hAnsi="Garamond"/>
          <w:color w:val="000000"/>
          <w:sz w:val="28"/>
          <w:szCs w:val="28"/>
        </w:rPr>
      </w:pPr>
      <w:r w:rsidDel="00000000" w:rsidR="00000000" w:rsidRPr="00000000">
        <w:rPr>
          <w:rtl w:val="0"/>
        </w:rPr>
      </w:r>
    </w:p>
    <w:p w:rsidR="00000000" w:rsidDel="00000000" w:rsidP="00000000" w:rsidRDefault="00000000" w:rsidRPr="00000000" w14:paraId="000000EE">
      <w:pPr>
        <w:pageBreakBefore w:val="0"/>
        <w:spacing w:after="0" w:line="240" w:lineRule="auto"/>
        <w:jc w:val="both"/>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1. As a potential co-chair, please describe your committee preferences and outline a detailed plan for your first two committee choices, including potential topics. (&gt;</w:t>
      </w:r>
      <w:r w:rsidDel="00000000" w:rsidR="00000000" w:rsidRPr="00000000">
        <w:rPr>
          <w:rFonts w:ascii="Garamond" w:cs="Garamond" w:eastAsia="Garamond" w:hAnsi="Garamond"/>
          <w:b w:val="1"/>
          <w:sz w:val="24"/>
          <w:szCs w:val="24"/>
          <w:rtl w:val="0"/>
        </w:rPr>
        <w:t xml:space="preserve">4</w:t>
      </w:r>
      <w:r w:rsidDel="00000000" w:rsidR="00000000" w:rsidRPr="00000000">
        <w:rPr>
          <w:rFonts w:ascii="Garamond" w:cs="Garamond" w:eastAsia="Garamond" w:hAnsi="Garamond"/>
          <w:b w:val="1"/>
          <w:color w:val="000000"/>
          <w:sz w:val="24"/>
          <w:szCs w:val="24"/>
          <w:rtl w:val="0"/>
        </w:rPr>
        <w:t xml:space="preserve">00 words)</w:t>
      </w:r>
    </w:p>
    <w:p w:rsidR="00000000" w:rsidDel="00000000" w:rsidP="00000000" w:rsidRDefault="00000000" w:rsidRPr="00000000" w14:paraId="000000EF">
      <w:pPr>
        <w:pageBreakBefore w:val="0"/>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F0">
      <w:pPr>
        <w:pageBreakBefore w:val="0"/>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F1">
      <w:pPr>
        <w:pageBreakBefore w:val="0"/>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F2">
      <w:pPr>
        <w:pageBreakBefore w:val="0"/>
        <w:spacing w:after="0" w:line="240" w:lineRule="auto"/>
        <w:jc w:val="both"/>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0F3">
      <w:pPr>
        <w:pageBreakBefore w:val="0"/>
        <w:spacing w:after="0" w:line="240" w:lineRule="auto"/>
        <w:jc w:val="both"/>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2. Please briefly describe your past international experiences (one academic and one work-related), especially those pertaining to Latin America (if applicable). (</w:t>
      </w:r>
      <w:r w:rsidDel="00000000" w:rsidR="00000000" w:rsidRPr="00000000">
        <w:rPr>
          <w:rFonts w:ascii="Garamond" w:cs="Garamond" w:eastAsia="Garamond" w:hAnsi="Garamond"/>
          <w:b w:val="1"/>
          <w:sz w:val="24"/>
          <w:szCs w:val="24"/>
          <w:rtl w:val="0"/>
        </w:rPr>
        <w:t xml:space="preserve">250</w:t>
      </w:r>
      <w:r w:rsidDel="00000000" w:rsidR="00000000" w:rsidRPr="00000000">
        <w:rPr>
          <w:rFonts w:ascii="Garamond" w:cs="Garamond" w:eastAsia="Garamond" w:hAnsi="Garamond"/>
          <w:b w:val="1"/>
          <w:color w:val="000000"/>
          <w:sz w:val="24"/>
          <w:szCs w:val="24"/>
          <w:rtl w:val="0"/>
        </w:rPr>
        <w:t xml:space="preserve"> words)</w:t>
      </w:r>
    </w:p>
    <w:p w:rsidR="00000000" w:rsidDel="00000000" w:rsidP="00000000" w:rsidRDefault="00000000" w:rsidRPr="00000000" w14:paraId="000000F4">
      <w:pPr>
        <w:pageBreakBefore w:val="0"/>
        <w:spacing w:after="0" w:line="240" w:lineRule="auto"/>
        <w:jc w:val="both"/>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0F5">
      <w:pPr>
        <w:pageBreakBefore w:val="0"/>
        <w:spacing w:after="0" w:line="240" w:lineRule="auto"/>
        <w:jc w:val="both"/>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0F6">
      <w:pPr>
        <w:pageBreakBefore w:val="0"/>
        <w:spacing w:after="0" w:line="240" w:lineRule="auto"/>
        <w:jc w:val="both"/>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0F7">
      <w:pPr>
        <w:pageBreakBefore w:val="0"/>
        <w:spacing w:after="0" w:line="240" w:lineRule="auto"/>
        <w:jc w:val="both"/>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0F8">
      <w:pPr>
        <w:pageBreakBefore w:val="0"/>
        <w:spacing w:after="0" w:line="240" w:lineRule="auto"/>
        <w:jc w:val="both"/>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3a. As an assistant director, which skills would you bring to the organization (i.e. experience in conference administration, coding and technology skills, etc.)? Please explain your administrative preferences, in light of your skills and personal interests. (2</w:t>
      </w:r>
      <w:r w:rsidDel="00000000" w:rsidR="00000000" w:rsidRPr="00000000">
        <w:rPr>
          <w:rFonts w:ascii="Garamond" w:cs="Garamond" w:eastAsia="Garamond" w:hAnsi="Garamond"/>
          <w:b w:val="1"/>
          <w:sz w:val="24"/>
          <w:szCs w:val="24"/>
          <w:rtl w:val="0"/>
        </w:rPr>
        <w:t xml:space="preserve">00 </w:t>
      </w:r>
      <w:r w:rsidDel="00000000" w:rsidR="00000000" w:rsidRPr="00000000">
        <w:rPr>
          <w:rFonts w:ascii="Garamond" w:cs="Garamond" w:eastAsia="Garamond" w:hAnsi="Garamond"/>
          <w:b w:val="1"/>
          <w:color w:val="000000"/>
          <w:sz w:val="24"/>
          <w:szCs w:val="24"/>
          <w:rtl w:val="0"/>
        </w:rPr>
        <w:t xml:space="preserve">words)</w:t>
      </w:r>
    </w:p>
    <w:p w:rsidR="00000000" w:rsidDel="00000000" w:rsidP="00000000" w:rsidRDefault="00000000" w:rsidRPr="00000000" w14:paraId="000000F9">
      <w:pPr>
        <w:pageBreakBefore w:val="0"/>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FA">
      <w:pPr>
        <w:pageBreakBefore w:val="0"/>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FB">
      <w:pPr>
        <w:pageBreakBefore w:val="0"/>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FC">
      <w:pPr>
        <w:pageBreakBefore w:val="0"/>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FD">
      <w:pPr>
        <w:pageBreakBefore w:val="0"/>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b w:val="1"/>
          <w:color w:val="000000"/>
          <w:sz w:val="24"/>
          <w:szCs w:val="24"/>
          <w:rtl w:val="0"/>
        </w:rPr>
        <w:t xml:space="preserve">3b. In particular, are you familiar with any of the following tools/languages?</w:t>
      </w:r>
      <w:r w:rsidDel="00000000" w:rsidR="00000000" w:rsidRPr="00000000">
        <w:rPr>
          <w:rtl w:val="0"/>
        </w:rPr>
      </w:r>
    </w:p>
    <w:p w:rsidR="00000000" w:rsidDel="00000000" w:rsidP="00000000" w:rsidRDefault="00000000" w:rsidRPr="00000000" w14:paraId="000000FE">
      <w:pPr>
        <w:pageBreakBefore w:val="0"/>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w:t>
        <w:tab/>
        <w:t xml:space="preserve">InDesign</w:t>
      </w:r>
    </w:p>
    <w:p w:rsidR="00000000" w:rsidDel="00000000" w:rsidP="00000000" w:rsidRDefault="00000000" w:rsidRPr="00000000" w14:paraId="000000FF">
      <w:pPr>
        <w:pageBreakBefore w:val="0"/>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w:t>
        <w:tab/>
        <w:t xml:space="preserve">Wordpress</w:t>
      </w:r>
    </w:p>
    <w:p w:rsidR="00000000" w:rsidDel="00000000" w:rsidP="00000000" w:rsidRDefault="00000000" w:rsidRPr="00000000" w14:paraId="00000100">
      <w:pPr>
        <w:pageBreakBefore w:val="0"/>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w:t>
        <w:tab/>
        <w:t xml:space="preserve">JavaScript/HTML</w:t>
      </w:r>
    </w:p>
    <w:p w:rsidR="00000000" w:rsidDel="00000000" w:rsidP="00000000" w:rsidRDefault="00000000" w:rsidRPr="00000000" w14:paraId="00000101">
      <w:pPr>
        <w:pageBreakBefore w:val="0"/>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w:t>
        <w:tab/>
        <w:t xml:space="preserve">Quickbooks</w:t>
      </w:r>
    </w:p>
    <w:p w:rsidR="00000000" w:rsidDel="00000000" w:rsidP="00000000" w:rsidRDefault="00000000" w:rsidRPr="00000000" w14:paraId="00000102">
      <w:pPr>
        <w:pageBreakBefore w:val="0"/>
        <w:spacing w:after="0" w:line="240" w:lineRule="auto"/>
        <w:jc w:val="both"/>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103">
      <w:pPr>
        <w:pageBreakBefore w:val="0"/>
        <w:spacing w:after="0" w:line="240" w:lineRule="auto"/>
        <w:jc w:val="both"/>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104">
      <w:pPr>
        <w:pageBreakBefore w:val="0"/>
        <w:spacing w:after="0" w:line="240" w:lineRule="auto"/>
        <w:jc w:val="both"/>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4.  Please describe an experience in which you have acted as a teacher, tutor, or mentor (this could also include informal experience, like helping a friend in a class!). What have you learned about being an effective teacher from this experience? (2</w:t>
      </w:r>
      <w:r w:rsidDel="00000000" w:rsidR="00000000" w:rsidRPr="00000000">
        <w:rPr>
          <w:rFonts w:ascii="Garamond" w:cs="Garamond" w:eastAsia="Garamond" w:hAnsi="Garamond"/>
          <w:b w:val="1"/>
          <w:sz w:val="24"/>
          <w:szCs w:val="24"/>
          <w:rtl w:val="0"/>
        </w:rPr>
        <w:t xml:space="preserve">00</w:t>
      </w:r>
      <w:r w:rsidDel="00000000" w:rsidR="00000000" w:rsidRPr="00000000">
        <w:rPr>
          <w:rFonts w:ascii="Garamond" w:cs="Garamond" w:eastAsia="Garamond" w:hAnsi="Garamond"/>
          <w:b w:val="1"/>
          <w:color w:val="000000"/>
          <w:sz w:val="24"/>
          <w:szCs w:val="24"/>
          <w:rtl w:val="0"/>
        </w:rPr>
        <w:t xml:space="preserve"> words)</w:t>
      </w:r>
    </w:p>
    <w:p w:rsidR="00000000" w:rsidDel="00000000" w:rsidP="00000000" w:rsidRDefault="00000000" w:rsidRPr="00000000" w14:paraId="00000105">
      <w:pPr>
        <w:pageBreakBefore w:val="0"/>
        <w:spacing w:after="0"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06">
      <w:pPr>
        <w:pageBreakBefore w:val="0"/>
        <w:spacing w:after="0"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07">
      <w:pPr>
        <w:pageBreakBefore w:val="0"/>
        <w:spacing w:after="0" w:line="240" w:lineRule="auto"/>
        <w:jc w:val="both"/>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5. Describe your primary </w:t>
      </w:r>
      <w:r w:rsidDel="00000000" w:rsidR="00000000" w:rsidRPr="00000000">
        <w:rPr>
          <w:rFonts w:ascii="Garamond" w:cs="Garamond" w:eastAsia="Garamond" w:hAnsi="Garamond"/>
          <w:b w:val="1"/>
          <w:sz w:val="24"/>
          <w:szCs w:val="24"/>
          <w:rtl w:val="0"/>
        </w:rPr>
        <w:t xml:space="preserve">extracurricular</w:t>
      </w:r>
      <w:r w:rsidDel="00000000" w:rsidR="00000000" w:rsidRPr="00000000">
        <w:rPr>
          <w:rFonts w:ascii="Garamond" w:cs="Garamond" w:eastAsia="Garamond" w:hAnsi="Garamond"/>
          <w:b w:val="1"/>
          <w:color w:val="000000"/>
          <w:sz w:val="24"/>
          <w:szCs w:val="24"/>
          <w:rtl w:val="0"/>
        </w:rPr>
        <w:t xml:space="preserve"> activities and list in detail your time commitments (confirmed or tentative) for the next 12 months. Please be sure to include your summer plans and Internet availability.</w:t>
      </w:r>
    </w:p>
    <w:p w:rsidR="00000000" w:rsidDel="00000000" w:rsidP="00000000" w:rsidRDefault="00000000" w:rsidRPr="00000000" w14:paraId="00000108">
      <w:pPr>
        <w:pageBreakBefore w:val="0"/>
        <w:spacing w:after="0" w:line="240" w:lineRule="auto"/>
        <w:jc w:val="both"/>
        <w:rPr>
          <w:rFonts w:ascii="Garamond" w:cs="Garamond" w:eastAsia="Garamond" w:hAnsi="Garamond"/>
          <w:b w:val="1"/>
          <w:i w:val="1"/>
          <w:color w:val="000000"/>
          <w:sz w:val="24"/>
          <w:szCs w:val="24"/>
        </w:rPr>
      </w:pPr>
      <w:r w:rsidDel="00000000" w:rsidR="00000000" w:rsidRPr="00000000">
        <w:rPr>
          <w:rFonts w:ascii="Garamond" w:cs="Garamond" w:eastAsia="Garamond" w:hAnsi="Garamond"/>
          <w:color w:val="000000"/>
          <w:sz w:val="24"/>
          <w:szCs w:val="24"/>
          <w:rtl w:val="0"/>
        </w:rPr>
        <w:t xml:space="preserve">Please understand that reliability and Internet access during the summer—particularly around writing the bulletins—is absolutely essential in all cases. </w:t>
      </w:r>
      <w:r w:rsidDel="00000000" w:rsidR="00000000" w:rsidRPr="00000000">
        <w:rPr>
          <w:rtl w:val="0"/>
        </w:rPr>
      </w:r>
    </w:p>
    <w:p w:rsidR="00000000" w:rsidDel="00000000" w:rsidP="00000000" w:rsidRDefault="00000000" w:rsidRPr="00000000" w14:paraId="00000109">
      <w:pPr>
        <w:pageBreakBefore w:val="0"/>
        <w:spacing w:after="0" w:line="240" w:lineRule="auto"/>
        <w:jc w:val="both"/>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10A">
      <w:pPr>
        <w:pageBreakBefore w:val="0"/>
        <w:spacing w:after="0" w:line="240" w:lineRule="auto"/>
        <w:jc w:val="both"/>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10B">
      <w:pPr>
        <w:pageBreakBefore w:val="0"/>
        <w:spacing w:after="0" w:line="240" w:lineRule="auto"/>
        <w:jc w:val="both"/>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10C">
      <w:pPr>
        <w:pageBreakBefore w:val="0"/>
        <w:spacing w:after="0" w:line="240" w:lineRule="auto"/>
        <w:jc w:val="both"/>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6. What is your motivation for applying to HACIA 202</w:t>
      </w:r>
      <w:r w:rsidDel="00000000" w:rsidR="00000000" w:rsidRPr="00000000">
        <w:rPr>
          <w:rFonts w:ascii="Garamond" w:cs="Garamond" w:eastAsia="Garamond" w:hAnsi="Garamond"/>
          <w:b w:val="1"/>
          <w:sz w:val="24"/>
          <w:szCs w:val="24"/>
          <w:rtl w:val="0"/>
        </w:rPr>
        <w:t xml:space="preserve">3</w:t>
      </w:r>
      <w:r w:rsidDel="00000000" w:rsidR="00000000" w:rsidRPr="00000000">
        <w:rPr>
          <w:rFonts w:ascii="Garamond" w:cs="Garamond" w:eastAsia="Garamond" w:hAnsi="Garamond"/>
          <w:b w:val="1"/>
          <w:color w:val="000000"/>
          <w:sz w:val="24"/>
          <w:szCs w:val="24"/>
          <w:rtl w:val="0"/>
        </w:rPr>
        <w:t xml:space="preserve">? What will you gain from partaking in HACIA and what can you contribute to the conference? (</w:t>
      </w:r>
      <w:r w:rsidDel="00000000" w:rsidR="00000000" w:rsidRPr="00000000">
        <w:rPr>
          <w:rFonts w:ascii="Garamond" w:cs="Garamond" w:eastAsia="Garamond" w:hAnsi="Garamond"/>
          <w:b w:val="1"/>
          <w:sz w:val="24"/>
          <w:szCs w:val="24"/>
          <w:rtl w:val="0"/>
        </w:rPr>
        <w:t xml:space="preserve">250</w:t>
      </w:r>
      <w:r w:rsidDel="00000000" w:rsidR="00000000" w:rsidRPr="00000000">
        <w:rPr>
          <w:rFonts w:ascii="Garamond" w:cs="Garamond" w:eastAsia="Garamond" w:hAnsi="Garamond"/>
          <w:b w:val="1"/>
          <w:color w:val="000000"/>
          <w:sz w:val="24"/>
          <w:szCs w:val="24"/>
          <w:rtl w:val="0"/>
        </w:rPr>
        <w:t xml:space="preserve"> words)</w:t>
      </w:r>
    </w:p>
    <w:p w:rsidR="00000000" w:rsidDel="00000000" w:rsidP="00000000" w:rsidRDefault="00000000" w:rsidRPr="00000000" w14:paraId="0000010D">
      <w:pPr>
        <w:pageBreakBefore w:val="0"/>
        <w:spacing w:after="0" w:line="240" w:lineRule="auto"/>
        <w:jc w:val="both"/>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10E">
      <w:pPr>
        <w:pageBreakBefore w:val="0"/>
        <w:spacing w:after="0" w:line="240" w:lineRule="auto"/>
        <w:jc w:val="both"/>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10F">
      <w:pPr>
        <w:pageBreakBefore w:val="0"/>
        <w:spacing w:after="0" w:line="240" w:lineRule="auto"/>
        <w:jc w:val="both"/>
        <w:rPr>
          <w:rFonts w:ascii="Garamond" w:cs="Garamond" w:eastAsia="Garamond" w:hAnsi="Garamond"/>
          <w:b w:val="1"/>
          <w:sz w:val="27"/>
          <w:szCs w:val="27"/>
        </w:rPr>
      </w:pPr>
      <w:r w:rsidDel="00000000" w:rsidR="00000000" w:rsidRPr="00000000">
        <w:rPr>
          <w:rtl w:val="0"/>
        </w:rPr>
      </w:r>
    </w:p>
    <w:p w:rsidR="00000000" w:rsidDel="00000000" w:rsidP="00000000" w:rsidRDefault="00000000" w:rsidRPr="00000000" w14:paraId="00000110">
      <w:pPr>
        <w:pageBreakBefore w:val="0"/>
        <w:spacing w:after="0" w:line="240" w:lineRule="auto"/>
        <w:jc w:val="both"/>
        <w:rPr>
          <w:rFonts w:ascii="Garamond" w:cs="Garamond" w:eastAsia="Garamond" w:hAnsi="Garamond"/>
          <w:b w:val="1"/>
          <w:sz w:val="27"/>
          <w:szCs w:val="27"/>
        </w:rPr>
      </w:pPr>
      <w:r w:rsidDel="00000000" w:rsidR="00000000" w:rsidRPr="00000000">
        <w:rPr>
          <w:rtl w:val="0"/>
        </w:rPr>
      </w:r>
    </w:p>
    <w:p w:rsidR="00000000" w:rsidDel="00000000" w:rsidP="00000000" w:rsidRDefault="00000000" w:rsidRPr="00000000" w14:paraId="00000111">
      <w:pPr>
        <w:pageBreakBefore w:val="0"/>
        <w:spacing w:after="0" w:line="240" w:lineRule="auto"/>
        <w:jc w:val="both"/>
        <w:rPr>
          <w:rFonts w:ascii="Garamond" w:cs="Garamond" w:eastAsia="Garamond" w:hAnsi="Garamond"/>
          <w:b w:val="1"/>
          <w:sz w:val="27"/>
          <w:szCs w:val="27"/>
        </w:rPr>
      </w:pPr>
      <w:r w:rsidDel="00000000" w:rsidR="00000000" w:rsidRPr="00000000">
        <w:rPr>
          <w:rtl w:val="0"/>
        </w:rPr>
      </w:r>
    </w:p>
    <w:p w:rsidR="00000000" w:rsidDel="00000000" w:rsidP="00000000" w:rsidRDefault="00000000" w:rsidRPr="00000000" w14:paraId="00000112">
      <w:pPr>
        <w:pageBreakBefore w:val="0"/>
        <w:spacing w:after="0" w:line="240" w:lineRule="auto"/>
        <w:jc w:val="both"/>
        <w:rPr>
          <w:rFonts w:ascii="Garamond" w:cs="Garamond" w:eastAsia="Garamond" w:hAnsi="Garamond"/>
          <w:b w:val="1"/>
          <w:sz w:val="27"/>
          <w:szCs w:val="27"/>
        </w:rPr>
      </w:pPr>
      <w:r w:rsidDel="00000000" w:rsidR="00000000" w:rsidRPr="00000000">
        <w:rPr>
          <w:rtl w:val="0"/>
        </w:rPr>
      </w:r>
    </w:p>
    <w:p w:rsidR="00000000" w:rsidDel="00000000" w:rsidP="00000000" w:rsidRDefault="00000000" w:rsidRPr="00000000" w14:paraId="00000113">
      <w:pPr>
        <w:pageBreakBefore w:val="0"/>
        <w:spacing w:after="0" w:line="240" w:lineRule="auto"/>
        <w:jc w:val="both"/>
        <w:rPr>
          <w:rFonts w:ascii="Garamond" w:cs="Garamond" w:eastAsia="Garamond" w:hAnsi="Garamond"/>
          <w:b w:val="1"/>
          <w:sz w:val="27"/>
          <w:szCs w:val="27"/>
        </w:rPr>
      </w:pPr>
      <w:r w:rsidDel="00000000" w:rsidR="00000000" w:rsidRPr="00000000">
        <w:rPr>
          <w:rtl w:val="0"/>
        </w:rPr>
      </w:r>
    </w:p>
    <w:p w:rsidR="00000000" w:rsidDel="00000000" w:rsidP="00000000" w:rsidRDefault="00000000" w:rsidRPr="00000000" w14:paraId="00000114">
      <w:pPr>
        <w:pageBreakBefore w:val="0"/>
        <w:spacing w:after="0" w:line="240" w:lineRule="auto"/>
        <w:jc w:val="both"/>
        <w:rPr>
          <w:rFonts w:ascii="Garamond" w:cs="Garamond" w:eastAsia="Garamond" w:hAnsi="Garamond"/>
          <w:color w:val="000000"/>
          <w:sz w:val="27"/>
          <w:szCs w:val="27"/>
        </w:rPr>
      </w:pPr>
      <w:r w:rsidDel="00000000" w:rsidR="00000000" w:rsidRPr="00000000">
        <w:rPr>
          <w:rFonts w:ascii="Garamond" w:cs="Garamond" w:eastAsia="Garamond" w:hAnsi="Garamond"/>
          <w:b w:val="1"/>
          <w:color w:val="000000"/>
          <w:sz w:val="27"/>
          <w:szCs w:val="27"/>
          <w:rtl w:val="0"/>
        </w:rPr>
        <w:t xml:space="preserve">WRITING SAMPLE</w:t>
      </w:r>
      <w:r w:rsidDel="00000000" w:rsidR="00000000" w:rsidRPr="00000000">
        <w:rPr>
          <w:rtl w:val="0"/>
        </w:rPr>
      </w:r>
    </w:p>
    <w:p w:rsidR="00000000" w:rsidDel="00000000" w:rsidP="00000000" w:rsidRDefault="00000000" w:rsidRPr="00000000" w14:paraId="00000115">
      <w:pPr>
        <w:pageBreakBefore w:val="0"/>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16">
      <w:pPr>
        <w:pageBreakBefore w:val="0"/>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Please attach a writing sample to your application email titled “Name, HACIA Writing Sample”. Choose a 3 to 10-page academic or professional piece of work (ideally written for a previous conference, like H(N)MUN or HMC) that you have already written previously. This should be reflective of your writing style. If possible, please choose one in the language to which you are applying.</w:t>
      </w:r>
    </w:p>
    <w:p w:rsidR="00000000" w:rsidDel="00000000" w:rsidP="00000000" w:rsidRDefault="00000000" w:rsidRPr="00000000" w14:paraId="00000117">
      <w:pPr>
        <w:pageBreakBefore w:val="0"/>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18">
      <w:pPr>
        <w:pageBreakBefore w:val="0"/>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If you are applying for the position of Director of Press Corps and NGOs, please include a sample of graphic design, creative work, photography, or anything else that demonstrates the experience you would bring to the role.  </w:t>
      </w:r>
    </w:p>
    <w:p w:rsidR="00000000" w:rsidDel="00000000" w:rsidP="00000000" w:rsidRDefault="00000000" w:rsidRPr="00000000" w14:paraId="00000119">
      <w:pPr>
        <w:pageBreakBefore w:val="0"/>
        <w:spacing w:after="0" w:line="240" w:lineRule="auto"/>
        <w:jc w:val="both"/>
        <w:rPr>
          <w:rFonts w:ascii="Garamond" w:cs="Garamond" w:eastAsia="Garamond" w:hAnsi="Garamond"/>
          <w:b w:val="1"/>
          <w:color w:val="000000"/>
          <w:sz w:val="28"/>
          <w:szCs w:val="28"/>
        </w:rPr>
      </w:pPr>
      <w:r w:rsidDel="00000000" w:rsidR="00000000" w:rsidRPr="00000000">
        <w:rPr>
          <w:rtl w:val="0"/>
        </w:rPr>
      </w:r>
    </w:p>
    <w:p w:rsidR="00000000" w:rsidDel="00000000" w:rsidP="00000000" w:rsidRDefault="00000000" w:rsidRPr="00000000" w14:paraId="0000011A">
      <w:pPr>
        <w:pageBreakBefore w:val="0"/>
        <w:rPr/>
      </w:pPr>
      <w:r w:rsidDel="00000000" w:rsidR="00000000" w:rsidRPr="00000000">
        <w:rPr>
          <w:rtl w:val="0"/>
        </w:rPr>
      </w:r>
    </w:p>
    <w:sectPr>
      <w:headerReference r:id="rId16" w:type="default"/>
      <w:footerReference r:id="rId17" w:type="default"/>
      <w:footerReference r:id="rId18" w:type="even"/>
      <w:pgSz w:h="15840" w:w="12240" w:orient="portrait"/>
      <w:pgMar w:bottom="9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i w:val="0"/>
        <w:smallCaps w:val="0"/>
        <w:strike w:val="0"/>
        <w:color w:val="666666"/>
        <w:sz w:val="20"/>
        <w:szCs w:val="20"/>
        <w:u w:val="none"/>
        <w:shd w:fill="auto" w:val="clear"/>
        <w:vertAlign w:val="baseline"/>
      </w:rPr>
    </w:pPr>
    <w:r w:rsidDel="00000000" w:rsidR="00000000" w:rsidRPr="00000000">
      <w:rPr>
        <w:rFonts w:ascii="Arial" w:cs="Arial" w:eastAsia="Arial" w:hAnsi="Arial"/>
        <w:i w:val="0"/>
        <w:smallCaps w:val="0"/>
        <w:strike w:val="0"/>
        <w:color w:val="666666"/>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pageBreakBefore w:val="0"/>
      <w:jc w:val="right"/>
      <w:rPr>
        <w:i w:val="1"/>
        <w:color w:val="666666"/>
      </w:rPr>
    </w:pPr>
    <w:r w:rsidDel="00000000" w:rsidR="00000000" w:rsidRPr="00000000">
      <w:rPr>
        <w:i w:val="1"/>
        <w:color w:val="666666"/>
        <w:rtl w:val="0"/>
      </w:rPr>
      <w:t xml:space="preserve">HACIA 2023 Staffer Application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457FC"/>
    <w:rPr>
      <w:lang w:val="es-AR"/>
    </w:rPr>
  </w:style>
  <w:style w:type="paragraph" w:styleId="Heading1">
    <w:name w:val="heading 1"/>
    <w:basedOn w:val="Normal"/>
    <w:next w:val="Normal"/>
    <w:link w:val="Heading1Char"/>
    <w:uiPriority w:val="9"/>
    <w:qFormat w:val="1"/>
    <w:rsid w:val="0030442B"/>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30442B"/>
    <w:rPr>
      <w:rFonts w:asciiTheme="majorHAnsi" w:cstheme="majorBidi" w:eastAsiaTheme="majorEastAsia" w:hAnsiTheme="majorHAnsi"/>
      <w:b w:val="1"/>
      <w:bCs w:val="1"/>
      <w:color w:val="365f91" w:themeColor="accent1" w:themeShade="0000BF"/>
      <w:sz w:val="28"/>
      <w:szCs w:val="28"/>
      <w:lang w:val="es-AR"/>
    </w:rPr>
  </w:style>
  <w:style w:type="paragraph" w:styleId="Footer">
    <w:name w:val="footer"/>
    <w:basedOn w:val="Normal"/>
    <w:link w:val="FooterChar"/>
    <w:uiPriority w:val="99"/>
    <w:unhideWhenUsed w:val="1"/>
    <w:rsid w:val="0030442B"/>
    <w:pPr>
      <w:tabs>
        <w:tab w:val="center" w:pos="4680"/>
        <w:tab w:val="right" w:pos="9360"/>
      </w:tabs>
      <w:spacing w:after="0" w:line="240" w:lineRule="auto"/>
    </w:pPr>
  </w:style>
  <w:style w:type="character" w:styleId="FooterChar" w:customStyle="1">
    <w:name w:val="Footer Char"/>
    <w:basedOn w:val="DefaultParagraphFont"/>
    <w:link w:val="Footer"/>
    <w:uiPriority w:val="99"/>
    <w:rsid w:val="0030442B"/>
    <w:rPr>
      <w:lang w:val="es-AR"/>
    </w:rPr>
  </w:style>
  <w:style w:type="character" w:styleId="Hyperlink">
    <w:name w:val="Hyperlink"/>
    <w:uiPriority w:val="99"/>
    <w:rsid w:val="0030442B"/>
    <w:rPr>
      <w:color w:val="0000ff"/>
      <w:u w:val="single"/>
    </w:rPr>
  </w:style>
  <w:style w:type="character" w:styleId="PageNumber">
    <w:name w:val="page number"/>
    <w:basedOn w:val="DefaultParagraphFont"/>
    <w:rsid w:val="0030442B"/>
  </w:style>
  <w:style w:type="character" w:styleId="CommentReference">
    <w:name w:val="annotation reference"/>
    <w:basedOn w:val="DefaultParagraphFont"/>
    <w:rsid w:val="0030442B"/>
    <w:rPr>
      <w:sz w:val="16"/>
      <w:szCs w:val="16"/>
    </w:rPr>
  </w:style>
  <w:style w:type="paragraph" w:styleId="CommentText">
    <w:name w:val="annotation text"/>
    <w:basedOn w:val="Normal"/>
    <w:link w:val="CommentTextChar"/>
    <w:rsid w:val="0030442B"/>
    <w:pPr>
      <w:spacing w:after="0" w:line="240" w:lineRule="auto"/>
    </w:pPr>
    <w:rPr>
      <w:rFonts w:ascii="Cambria" w:cs="Times New Roman" w:eastAsia="Cambria" w:hAnsi="Cambria"/>
      <w:sz w:val="20"/>
      <w:szCs w:val="20"/>
      <w:lang w:val="en-US"/>
    </w:rPr>
  </w:style>
  <w:style w:type="character" w:styleId="CommentTextChar" w:customStyle="1">
    <w:name w:val="Comment Text Char"/>
    <w:basedOn w:val="DefaultParagraphFont"/>
    <w:link w:val="CommentText"/>
    <w:rsid w:val="0030442B"/>
    <w:rPr>
      <w:rFonts w:ascii="Cambria" w:cs="Times New Roman" w:eastAsia="Cambria" w:hAnsi="Cambria"/>
      <w:sz w:val="20"/>
      <w:szCs w:val="20"/>
    </w:rPr>
  </w:style>
  <w:style w:type="paragraph" w:styleId="BalloonText">
    <w:name w:val="Balloon Text"/>
    <w:basedOn w:val="Normal"/>
    <w:link w:val="BalloonTextChar"/>
    <w:uiPriority w:val="99"/>
    <w:semiHidden w:val="1"/>
    <w:unhideWhenUsed w:val="1"/>
    <w:rsid w:val="0030442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0442B"/>
    <w:rPr>
      <w:rFonts w:ascii="Tahoma" w:cs="Tahoma" w:hAnsi="Tahoma"/>
      <w:sz w:val="16"/>
      <w:szCs w:val="16"/>
      <w:lang w:val="es-AR"/>
    </w:rPr>
  </w:style>
  <w:style w:type="table" w:styleId="TableGrid">
    <w:name w:val="Table Grid"/>
    <w:basedOn w:val="TableNormal"/>
    <w:uiPriority w:val="59"/>
    <w:rsid w:val="00B44A8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457F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applications@hacia-democracy.org" TargetMode="External"/><Relationship Id="rId10" Type="http://schemas.openxmlformats.org/officeDocument/2006/relationships/hyperlink" Target="mailto:applications@hacia-democracy.org" TargetMode="External"/><Relationship Id="rId13" Type="http://schemas.openxmlformats.org/officeDocument/2006/relationships/hyperlink" Target="https://www.haciademocracy.org/english-committees" TargetMode="External"/><Relationship Id="rId12" Type="http://schemas.openxmlformats.org/officeDocument/2006/relationships/hyperlink" Target="https://harvard.zoom.us/j/9666414872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s://www.haciademocracy.org/portuguese-committees" TargetMode="External"/><Relationship Id="rId14" Type="http://schemas.openxmlformats.org/officeDocument/2006/relationships/hyperlink" Target="https://www.haciademocracy.org/spanish-committees"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1.png"/><Relationship Id="rId8" Type="http://schemas.openxmlformats.org/officeDocument/2006/relationships/hyperlink" Target="mailto:president@hacia-democracy.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GiempkH+pAb+KN+crB5XBUpkgA==">AMUW2mV9S7W8adc/lSh6gQrC2qqAmrZxM09zCGlM336yAU73heSmp90nmBM0kxi8LgHyqYn7wPdBfuDTnoZvzjEun9KXF7GpngUjsgGMdk7kUt9EET8ulnA=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2020-04-10T22:33:00Z</dcterms:created>
  <dc:creator>Toshiba</dc:creator>
</cp:coreProperties>
</file>